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7B" w:rsidRPr="008D697B" w:rsidRDefault="008D697B" w:rsidP="008D697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12BB77" wp14:editId="15AE7875">
            <wp:extent cx="810895" cy="793750"/>
            <wp:effectExtent l="0" t="0" r="8255" b="635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7" w:type="dxa"/>
        <w:tblInd w:w="-56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810"/>
        <w:gridCol w:w="9497"/>
      </w:tblGrid>
      <w:tr w:rsidR="008D697B" w:rsidRPr="008D697B" w:rsidTr="003C2963">
        <w:trPr>
          <w:trHeight w:val="319"/>
        </w:trPr>
        <w:tc>
          <w:tcPr>
            <w:tcW w:w="10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697B" w:rsidRPr="008D697B" w:rsidRDefault="008D697B" w:rsidP="008D69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8D697B" w:rsidRPr="008D697B" w:rsidTr="003C2963">
        <w:trPr>
          <w:trHeight w:val="416"/>
        </w:trPr>
        <w:tc>
          <w:tcPr>
            <w:tcW w:w="10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697B" w:rsidRPr="008D697B" w:rsidRDefault="008D697B" w:rsidP="008D69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«АКУШИНСКИЙ РАЙОН»</w:t>
            </w:r>
          </w:p>
          <w:p w:rsidR="008D697B" w:rsidRPr="008D697B" w:rsidRDefault="008D697B" w:rsidP="008D69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МУНИЦИПАЛЬНОЕ КАЗЕННОЕ ОБЩЕОБРАЗОВАТЕЛЬНОЕ УЧРЕЖДЕНИЕ  «АМЕТЕРКМАХИНСКАЯ СОШ им. ШАРИПОВА Н.А.»</w:t>
            </w:r>
          </w:p>
        </w:tc>
      </w:tr>
      <w:tr w:rsidR="008D697B" w:rsidRPr="008D697B" w:rsidTr="003C2963">
        <w:trPr>
          <w:trHeight w:val="80"/>
        </w:trPr>
        <w:tc>
          <w:tcPr>
            <w:tcW w:w="10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697B" w:rsidRPr="008D697B" w:rsidRDefault="008D697B" w:rsidP="008D697B">
            <w:pPr>
              <w:spacing w:after="0" w:line="240" w:lineRule="auto"/>
              <w:rPr>
                <w:rFonts w:ascii="DejaVu Sans" w:eastAsia="DejaVu Sans" w:hAnsi="DejaVu Sans" w:cs="Times New Roman"/>
                <w:sz w:val="20"/>
                <w:szCs w:val="20"/>
                <w:lang w:eastAsia="ru-RU"/>
              </w:rPr>
            </w:pPr>
          </w:p>
        </w:tc>
      </w:tr>
      <w:tr w:rsidR="008D697B" w:rsidRPr="008D697B" w:rsidTr="003C2963">
        <w:trPr>
          <w:trHeight w:val="80"/>
        </w:trPr>
        <w:tc>
          <w:tcPr>
            <w:tcW w:w="10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697B" w:rsidRPr="008D697B" w:rsidRDefault="008D697B" w:rsidP="008D697B">
            <w:pPr>
              <w:spacing w:after="0" w:line="240" w:lineRule="auto"/>
              <w:rPr>
                <w:rFonts w:ascii="DejaVu Sans" w:eastAsia="DejaVu Sans" w:hAnsi="DejaVu Sans" w:cs="Times New Roman"/>
                <w:sz w:val="20"/>
                <w:szCs w:val="20"/>
                <w:lang w:eastAsia="ru-RU"/>
              </w:rPr>
            </w:pPr>
          </w:p>
        </w:tc>
      </w:tr>
      <w:tr w:rsidR="008D697B" w:rsidRPr="008D697B" w:rsidTr="003C2963">
        <w:trPr>
          <w:gridBefore w:val="1"/>
          <w:wBefore w:w="810" w:type="dxa"/>
          <w:trHeight w:val="80"/>
        </w:trPr>
        <w:tc>
          <w:tcPr>
            <w:tcW w:w="949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8D697B" w:rsidRPr="008D697B" w:rsidRDefault="008D697B" w:rsidP="008D69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368289 с. </w:t>
            </w:r>
            <w:proofErr w:type="spellStart"/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Аметеркмахи</w:t>
            </w:r>
            <w:proofErr w:type="spellEnd"/>
            <w:proofErr w:type="gramStart"/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Т</w:t>
            </w:r>
            <w:proofErr w:type="gramEnd"/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ел.: 89634128982                      </w:t>
            </w:r>
            <w:proofErr w:type="spellStart"/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ameterksosh</w:t>
            </w:r>
            <w:proofErr w:type="spellEnd"/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8D697B" w:rsidRDefault="008D697B" w:rsidP="008D697B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8F6110" w:rsidRPr="008D697B" w:rsidRDefault="008F6110" w:rsidP="008D697B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8D697B">
        <w:rPr>
          <w:rFonts w:ascii="Times New Roman" w:hAnsi="Times New Roman" w:cs="Times New Roman"/>
          <w:b/>
          <w:sz w:val="24"/>
        </w:rPr>
        <w:t>Отчет о проведении мероприятий,</w:t>
      </w:r>
    </w:p>
    <w:p w:rsidR="008F6110" w:rsidRPr="008D697B" w:rsidRDefault="008F6110" w:rsidP="008D697B">
      <w:pPr>
        <w:pStyle w:val="a7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8D697B">
        <w:rPr>
          <w:rFonts w:ascii="Times New Roman" w:hAnsi="Times New Roman" w:cs="Times New Roman"/>
          <w:b/>
          <w:sz w:val="24"/>
        </w:rPr>
        <w:t>посвященных</w:t>
      </w:r>
      <w:proofErr w:type="gramEnd"/>
      <w:r w:rsidRPr="008D697B">
        <w:rPr>
          <w:rFonts w:ascii="Times New Roman" w:hAnsi="Times New Roman" w:cs="Times New Roman"/>
          <w:b/>
          <w:sz w:val="24"/>
        </w:rPr>
        <w:t> присоединению Крыма к России</w:t>
      </w:r>
      <w:r w:rsidRPr="008D697B">
        <w:rPr>
          <w:rFonts w:ascii="Times New Roman" w:hAnsi="Times New Roman" w:cs="Times New Roman"/>
          <w:b/>
          <w:sz w:val="24"/>
        </w:rPr>
        <w:br/>
        <w:t>в </w:t>
      </w:r>
      <w:r w:rsidR="008D697B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="008D697B">
        <w:rPr>
          <w:rFonts w:ascii="Times New Roman" w:hAnsi="Times New Roman" w:cs="Times New Roman"/>
          <w:b/>
          <w:sz w:val="24"/>
        </w:rPr>
        <w:t>Аметеркмахинская</w:t>
      </w:r>
      <w:proofErr w:type="spellEnd"/>
      <w:r w:rsidR="008D697B">
        <w:rPr>
          <w:rFonts w:ascii="Times New Roman" w:hAnsi="Times New Roman" w:cs="Times New Roman"/>
          <w:b/>
          <w:sz w:val="24"/>
        </w:rPr>
        <w:t xml:space="preserve"> СОШ им. </w:t>
      </w:r>
      <w:proofErr w:type="spellStart"/>
      <w:r w:rsidR="008D697B">
        <w:rPr>
          <w:rFonts w:ascii="Times New Roman" w:hAnsi="Times New Roman" w:cs="Times New Roman"/>
          <w:b/>
          <w:sz w:val="24"/>
        </w:rPr>
        <w:t>Шарипова</w:t>
      </w:r>
      <w:proofErr w:type="spellEnd"/>
      <w:r w:rsidR="008D697B">
        <w:rPr>
          <w:rFonts w:ascii="Times New Roman" w:hAnsi="Times New Roman" w:cs="Times New Roman"/>
          <w:b/>
          <w:sz w:val="24"/>
        </w:rPr>
        <w:t xml:space="preserve"> Н.А.»</w:t>
      </w:r>
    </w:p>
    <w:p w:rsidR="008F6110" w:rsidRPr="00407D9F" w:rsidRDefault="008F6110" w:rsidP="008F6110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407D9F">
        <w:rPr>
          <w:color w:val="000000"/>
        </w:rPr>
        <w:t> </w:t>
      </w:r>
    </w:p>
    <w:p w:rsidR="008F6110" w:rsidRPr="00407D9F" w:rsidRDefault="008F6110" w:rsidP="008F61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7D9F">
        <w:rPr>
          <w:color w:val="000000"/>
          <w:shd w:val="clear" w:color="auto" w:fill="FFFFFF"/>
        </w:rPr>
        <w:t>    18 марта 2014 года  произошло важное для всех нас историческое событие – полуостров Крым вошёл в состав Российской Федерации. Решение поступить так большинством голосов (96,77%) принял сам народ на референдуме 16 марта. В честь этого события в</w:t>
      </w:r>
      <w:r w:rsidR="003C2963">
        <w:rPr>
          <w:color w:val="000000"/>
          <w:shd w:val="clear" w:color="auto" w:fill="FFFFFF"/>
        </w:rPr>
        <w:t xml:space="preserve"> период с</w:t>
      </w:r>
      <w:r w:rsidRPr="00407D9F">
        <w:rPr>
          <w:color w:val="000000"/>
          <w:shd w:val="clear" w:color="auto" w:fill="FFFFFF"/>
        </w:rPr>
        <w:t xml:space="preserve"> </w:t>
      </w:r>
      <w:r w:rsidR="008D697B">
        <w:rPr>
          <w:color w:val="000000"/>
          <w:shd w:val="clear" w:color="auto" w:fill="FFFFFF"/>
        </w:rPr>
        <w:t>14</w:t>
      </w:r>
      <w:r w:rsidR="003C2963">
        <w:rPr>
          <w:color w:val="000000"/>
          <w:shd w:val="clear" w:color="auto" w:fill="FFFFFF"/>
        </w:rPr>
        <w:t xml:space="preserve"> по </w:t>
      </w:r>
      <w:r w:rsidR="008D697B">
        <w:rPr>
          <w:color w:val="000000"/>
          <w:shd w:val="clear" w:color="auto" w:fill="FFFFFF"/>
        </w:rPr>
        <w:t>18 марта</w:t>
      </w:r>
      <w:r w:rsidRPr="00407D9F">
        <w:rPr>
          <w:color w:val="000000"/>
          <w:shd w:val="clear" w:color="auto" w:fill="FFFFFF"/>
        </w:rPr>
        <w:t xml:space="preserve"> 201</w:t>
      </w:r>
      <w:r w:rsidR="008D697B">
        <w:rPr>
          <w:color w:val="000000"/>
          <w:shd w:val="clear" w:color="auto" w:fill="FFFFFF"/>
        </w:rPr>
        <w:t>9</w:t>
      </w:r>
      <w:r w:rsidRPr="00407D9F">
        <w:rPr>
          <w:color w:val="000000"/>
          <w:shd w:val="clear" w:color="auto" w:fill="FFFFFF"/>
        </w:rPr>
        <w:t xml:space="preserve"> года в </w:t>
      </w:r>
      <w:r w:rsidR="008D697B">
        <w:rPr>
          <w:color w:val="000000"/>
          <w:shd w:val="clear" w:color="auto" w:fill="FFFFFF"/>
        </w:rPr>
        <w:t xml:space="preserve">нашей </w:t>
      </w:r>
      <w:r w:rsidRPr="00407D9F">
        <w:rPr>
          <w:color w:val="000000"/>
          <w:shd w:val="clear" w:color="auto" w:fill="FFFFFF"/>
        </w:rPr>
        <w:t>школе для школьников были проведены мероприятия:</w:t>
      </w:r>
    </w:p>
    <w:p w:rsidR="008F6110" w:rsidRPr="00407D9F" w:rsidRDefault="008F6110" w:rsidP="008F6110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407D9F">
        <w:rPr>
          <w:color w:val="000000"/>
        </w:rPr>
        <w:t>    </w:t>
      </w:r>
      <w:r w:rsidRPr="00407D9F">
        <w:rPr>
          <w:color w:val="000000"/>
          <w:u w:val="single"/>
        </w:rPr>
        <w:t>14-16 марта</w:t>
      </w:r>
      <w:r w:rsidRPr="00407D9F">
        <w:rPr>
          <w:color w:val="000000"/>
        </w:rPr>
        <w:t xml:space="preserve"> – </w:t>
      </w:r>
      <w:proofErr w:type="spellStart"/>
      <w:r w:rsidR="008D697B">
        <w:rPr>
          <w:color w:val="000000"/>
        </w:rPr>
        <w:t>Абидов</w:t>
      </w:r>
      <w:proofErr w:type="spellEnd"/>
      <w:r w:rsidR="008D697B">
        <w:rPr>
          <w:color w:val="000000"/>
        </w:rPr>
        <w:t xml:space="preserve"> </w:t>
      </w:r>
      <w:proofErr w:type="spellStart"/>
      <w:r w:rsidR="008D697B">
        <w:rPr>
          <w:color w:val="000000"/>
        </w:rPr>
        <w:t>Абдурахман</w:t>
      </w:r>
      <w:proofErr w:type="spellEnd"/>
      <w:r w:rsidR="008D697B">
        <w:rPr>
          <w:color w:val="000000"/>
        </w:rPr>
        <w:t xml:space="preserve"> </w:t>
      </w:r>
      <w:proofErr w:type="spellStart"/>
      <w:r w:rsidR="008D697B">
        <w:rPr>
          <w:color w:val="000000"/>
        </w:rPr>
        <w:t>Шарипович</w:t>
      </w:r>
      <w:proofErr w:type="spellEnd"/>
      <w:r w:rsidRPr="00407D9F">
        <w:rPr>
          <w:color w:val="000000"/>
        </w:rPr>
        <w:t>, учитель изобразительного искусства, организовала конкур рисунков «Мы вместе!» </w:t>
      </w:r>
      <w:r w:rsidRPr="00407D9F">
        <w:rPr>
          <w:color w:val="000000"/>
          <w:shd w:val="clear" w:color="auto" w:fill="FFFFFF"/>
        </w:rPr>
        <w:t>Перед началом мероприятия  детям были сообщены цели и задачи конкурса. Ребята рисовали мир и дружбу между народами в своём мнении. Рисунки разнообразны, колоритны, эстетичны.</w:t>
      </w:r>
    </w:p>
    <w:p w:rsidR="008F6110" w:rsidRDefault="008F6110" w:rsidP="008F6110">
      <w:pPr>
        <w:pStyle w:val="a3"/>
        <w:shd w:val="clear" w:color="auto" w:fill="FFFFFF"/>
        <w:spacing w:after="0" w:afterAutospacing="0"/>
        <w:jc w:val="both"/>
        <w:rPr>
          <w:color w:val="000000"/>
          <w:shd w:val="clear" w:color="auto" w:fill="FFFFFF"/>
        </w:rPr>
      </w:pPr>
      <w:r w:rsidRPr="00407D9F">
        <w:rPr>
          <w:color w:val="000000"/>
        </w:rPr>
        <w:t>    </w:t>
      </w:r>
      <w:r w:rsidR="008D697B">
        <w:rPr>
          <w:color w:val="000000"/>
          <w:u w:val="single"/>
        </w:rPr>
        <w:t>18</w:t>
      </w:r>
      <w:r w:rsidRPr="00407D9F">
        <w:rPr>
          <w:color w:val="000000"/>
          <w:u w:val="single"/>
        </w:rPr>
        <w:t xml:space="preserve"> марта</w:t>
      </w:r>
      <w:r w:rsidRPr="00407D9F">
        <w:rPr>
          <w:color w:val="000000"/>
        </w:rPr>
        <w:t> </w:t>
      </w:r>
      <w:r w:rsidR="008D697B">
        <w:rPr>
          <w:color w:val="000000"/>
        </w:rPr>
        <w:t>–</w:t>
      </w:r>
      <w:r w:rsidRPr="00407D9F">
        <w:rPr>
          <w:color w:val="000000"/>
        </w:rPr>
        <w:t xml:space="preserve"> </w:t>
      </w:r>
      <w:r w:rsidR="008D697B">
        <w:rPr>
          <w:color w:val="000000"/>
        </w:rPr>
        <w:t xml:space="preserve">Магомедова Эльмира </w:t>
      </w:r>
      <w:proofErr w:type="spellStart"/>
      <w:r w:rsidR="008D697B">
        <w:rPr>
          <w:color w:val="000000"/>
        </w:rPr>
        <w:t>Ибадуллаевна</w:t>
      </w:r>
      <w:proofErr w:type="spellEnd"/>
      <w:r w:rsidR="008D697B">
        <w:rPr>
          <w:color w:val="000000"/>
        </w:rPr>
        <w:t xml:space="preserve"> и </w:t>
      </w:r>
      <w:proofErr w:type="spellStart"/>
      <w:r w:rsidR="008D697B">
        <w:rPr>
          <w:color w:val="000000"/>
        </w:rPr>
        <w:t>Ниматуллаев</w:t>
      </w:r>
      <w:proofErr w:type="spellEnd"/>
      <w:r w:rsidR="008D697B">
        <w:rPr>
          <w:color w:val="000000"/>
        </w:rPr>
        <w:t xml:space="preserve"> </w:t>
      </w:r>
      <w:proofErr w:type="spellStart"/>
      <w:r w:rsidR="008D697B">
        <w:rPr>
          <w:color w:val="000000"/>
        </w:rPr>
        <w:t>Джамил</w:t>
      </w:r>
      <w:proofErr w:type="spellEnd"/>
      <w:r w:rsidR="008D697B">
        <w:rPr>
          <w:color w:val="000000"/>
        </w:rPr>
        <w:t xml:space="preserve"> </w:t>
      </w:r>
      <w:proofErr w:type="spellStart"/>
      <w:r w:rsidR="008D697B">
        <w:rPr>
          <w:color w:val="000000"/>
        </w:rPr>
        <w:t>Курбаналиевич</w:t>
      </w:r>
      <w:proofErr w:type="spellEnd"/>
      <w:r w:rsidR="008D697B">
        <w:rPr>
          <w:color w:val="000000"/>
        </w:rPr>
        <w:t>, учителя истории, для учеников 5-11</w:t>
      </w:r>
      <w:r w:rsidRPr="00407D9F">
        <w:rPr>
          <w:color w:val="000000"/>
        </w:rPr>
        <w:t xml:space="preserve"> классов провел</w:t>
      </w:r>
      <w:r w:rsidR="008D697B">
        <w:rPr>
          <w:color w:val="000000"/>
        </w:rPr>
        <w:t>и</w:t>
      </w:r>
      <w:r w:rsidRPr="00407D9F">
        <w:rPr>
          <w:color w:val="000000"/>
        </w:rPr>
        <w:t xml:space="preserve"> единый открытый урок «Крым и Россия – общая судьба». </w:t>
      </w:r>
      <w:r w:rsidR="008D697B">
        <w:rPr>
          <w:color w:val="000000"/>
        </w:rPr>
        <w:t>Было рассказано</w:t>
      </w:r>
      <w:r w:rsidRPr="00407D9F">
        <w:rPr>
          <w:color w:val="000000"/>
        </w:rPr>
        <w:t xml:space="preserve"> о событиях, предшествовавших присоединению Крыма к России. Вместе с учащимися вернулись на несколько лет назад, вспомнив и о предыдущем референдуме, когда </w:t>
      </w:r>
      <w:proofErr w:type="spellStart"/>
      <w:r w:rsidRPr="00407D9F">
        <w:rPr>
          <w:color w:val="000000"/>
        </w:rPr>
        <w:t>крымчане</w:t>
      </w:r>
      <w:proofErr w:type="spellEnd"/>
      <w:r w:rsidRPr="00407D9F">
        <w:rPr>
          <w:color w:val="000000"/>
        </w:rPr>
        <w:t xml:space="preserve"> уже делали попытку остаться с Россией. Конечно же, не забыли и о более давней истории полуострова — Екатерина II, Крымская война, Советский Союз, Великая Отечественная война. Была затронута и тема «крымской нации» — пожалуй, именно так можно назвать всех тех, кто называет себя </w:t>
      </w:r>
      <w:proofErr w:type="spellStart"/>
      <w:r w:rsidRPr="00407D9F">
        <w:rPr>
          <w:color w:val="000000"/>
        </w:rPr>
        <w:t>крымчанами</w:t>
      </w:r>
      <w:proofErr w:type="spellEnd"/>
      <w:r w:rsidRPr="00407D9F">
        <w:rPr>
          <w:color w:val="000000"/>
        </w:rPr>
        <w:t>, независимо от национальности, вероисповедания и взглядов, ведь Крым — это регион, где на протяжении веков всё смешивалось и роднилось, умиротворяясь удивительной природой и климатом полуострова.</w:t>
      </w:r>
      <w:r w:rsidR="008D697B">
        <w:rPr>
          <w:color w:val="000000"/>
          <w:shd w:val="clear" w:color="auto" w:fill="FFFFFF"/>
        </w:rPr>
        <w:t> Учителя</w:t>
      </w:r>
      <w:r w:rsidRPr="00407D9F">
        <w:rPr>
          <w:color w:val="000000"/>
          <w:shd w:val="clear" w:color="auto" w:fill="FFFFFF"/>
        </w:rPr>
        <w:t xml:space="preserve"> в доступной для понимания детей форме познакомил</w:t>
      </w:r>
      <w:r w:rsidR="008D697B">
        <w:rPr>
          <w:color w:val="000000"/>
          <w:shd w:val="clear" w:color="auto" w:fill="FFFFFF"/>
        </w:rPr>
        <w:t>и</w:t>
      </w:r>
      <w:r w:rsidRPr="00407D9F">
        <w:rPr>
          <w:color w:val="000000"/>
          <w:shd w:val="clear" w:color="auto" w:fill="FFFFFF"/>
        </w:rPr>
        <w:t xml:space="preserve"> их с краткой историей Крыма. </w:t>
      </w:r>
    </w:p>
    <w:p w:rsidR="003C2963" w:rsidRPr="00407D9F" w:rsidRDefault="003C2963" w:rsidP="008F6110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</w:p>
    <w:p w:rsidR="003C2963" w:rsidRPr="003C2963" w:rsidRDefault="008F6110" w:rsidP="008F61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7D9F">
        <w:rPr>
          <w:color w:val="000000"/>
          <w:shd w:val="clear" w:color="auto" w:fill="FFFFFF"/>
        </w:rPr>
        <w:t>    </w:t>
      </w:r>
      <w:r w:rsidRPr="00407D9F">
        <w:rPr>
          <w:color w:val="000000"/>
          <w:u w:val="single"/>
          <w:shd w:val="clear" w:color="auto" w:fill="FFFFFF"/>
        </w:rPr>
        <w:t>1</w:t>
      </w:r>
      <w:r w:rsidR="008D697B">
        <w:rPr>
          <w:color w:val="000000"/>
          <w:u w:val="single"/>
          <w:shd w:val="clear" w:color="auto" w:fill="FFFFFF"/>
        </w:rPr>
        <w:t>6</w:t>
      </w:r>
      <w:r w:rsidRPr="00407D9F">
        <w:rPr>
          <w:color w:val="000000"/>
          <w:u w:val="single"/>
          <w:shd w:val="clear" w:color="auto" w:fill="FFFFFF"/>
        </w:rPr>
        <w:t xml:space="preserve"> марта</w:t>
      </w:r>
      <w:r w:rsidRPr="00407D9F">
        <w:rPr>
          <w:color w:val="000000"/>
          <w:shd w:val="clear" w:color="auto" w:fill="FFFFFF"/>
        </w:rPr>
        <w:t> –</w:t>
      </w:r>
      <w:r w:rsidR="003C2963">
        <w:rPr>
          <w:color w:val="000000"/>
          <w:shd w:val="clear" w:color="auto" w:fill="FFFFFF"/>
        </w:rPr>
        <w:t xml:space="preserve"> </w:t>
      </w:r>
      <w:r w:rsidR="008D697B">
        <w:rPr>
          <w:color w:val="000000"/>
          <w:shd w:val="clear" w:color="auto" w:fill="FFFFFF"/>
        </w:rPr>
        <w:t>учителя</w:t>
      </w:r>
      <w:r w:rsidRPr="00407D9F">
        <w:rPr>
          <w:color w:val="000000"/>
          <w:shd w:val="clear" w:color="auto" w:fill="FFFFFF"/>
        </w:rPr>
        <w:t xml:space="preserve"> начальных классов, для учащихся 1-4 классов подготовил</w:t>
      </w:r>
      <w:r w:rsidR="008D697B">
        <w:rPr>
          <w:color w:val="000000"/>
          <w:shd w:val="clear" w:color="auto" w:fill="FFFFFF"/>
        </w:rPr>
        <w:t>и</w:t>
      </w:r>
      <w:r w:rsidRPr="00407D9F">
        <w:rPr>
          <w:color w:val="000000"/>
          <w:shd w:val="clear" w:color="auto" w:fill="FFFFFF"/>
        </w:rPr>
        <w:t xml:space="preserve"> и провел</w:t>
      </w:r>
      <w:r w:rsidR="008D697B">
        <w:rPr>
          <w:color w:val="000000"/>
          <w:shd w:val="clear" w:color="auto" w:fill="FFFFFF"/>
        </w:rPr>
        <w:t>и</w:t>
      </w:r>
      <w:r w:rsidRPr="00407D9F">
        <w:rPr>
          <w:color w:val="000000"/>
          <w:shd w:val="clear" w:color="auto" w:fill="FFFFFF"/>
        </w:rPr>
        <w:t xml:space="preserve"> </w:t>
      </w:r>
      <w:r w:rsidR="008D697B">
        <w:rPr>
          <w:color w:val="000000"/>
          <w:shd w:val="clear" w:color="auto" w:fill="FFFFFF"/>
        </w:rPr>
        <w:t>классный час</w:t>
      </w:r>
      <w:r w:rsidRPr="00407D9F">
        <w:rPr>
          <w:color w:val="000000"/>
          <w:shd w:val="clear" w:color="auto" w:fill="FFFFFF"/>
        </w:rPr>
        <w:t xml:space="preserve"> «Крымская весна». Работа направлена на формирование у учащихся понятия «</w:t>
      </w:r>
      <w:r w:rsidR="008D697B">
        <w:rPr>
          <w:color w:val="000000"/>
          <w:shd w:val="clear" w:color="auto" w:fill="FFFFFF"/>
        </w:rPr>
        <w:t>Р</w:t>
      </w:r>
      <w:r w:rsidRPr="00407D9F">
        <w:rPr>
          <w:color w:val="000000"/>
          <w:shd w:val="clear" w:color="auto" w:fill="FFFFFF"/>
        </w:rPr>
        <w:t>одина», Крым. В ходе мероприятия воспитывались гражданско-патриотические качества личности.</w:t>
      </w:r>
      <w:r w:rsidR="003C2963">
        <w:rPr>
          <w:color w:val="000000"/>
        </w:rPr>
        <w:t xml:space="preserve"> </w:t>
      </w:r>
      <w:r w:rsidRPr="00407D9F">
        <w:rPr>
          <w:color w:val="000000"/>
          <w:shd w:val="clear" w:color="auto" w:fill="FFFFFF"/>
        </w:rPr>
        <w:t xml:space="preserve">Вниманию школьников была представлена </w:t>
      </w:r>
      <w:r w:rsidR="008D697B">
        <w:rPr>
          <w:color w:val="000000"/>
          <w:shd w:val="clear" w:color="auto" w:fill="FFFFFF"/>
        </w:rPr>
        <w:t xml:space="preserve">также </w:t>
      </w:r>
      <w:r w:rsidRPr="00407D9F">
        <w:rPr>
          <w:color w:val="000000"/>
          <w:shd w:val="clear" w:color="auto" w:fill="FFFFFF"/>
        </w:rPr>
        <w:t>презентация о достопримечательностях Крымской республики и города Севастополь.     </w:t>
      </w:r>
    </w:p>
    <w:p w:rsidR="003C2963" w:rsidRDefault="003C2963" w:rsidP="008F61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E67C0" w:rsidRDefault="008F6110" w:rsidP="00AE67C0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407D9F">
        <w:rPr>
          <w:color w:val="000000"/>
        </w:rPr>
        <w:t>     </w:t>
      </w:r>
      <w:r w:rsidRPr="00407D9F">
        <w:rPr>
          <w:color w:val="000000"/>
          <w:shd w:val="clear" w:color="auto" w:fill="FFFFFF"/>
        </w:rPr>
        <w:t>Образовательный, воспитательный и развивающий потенциал всех мероприятий объединила общая цель - развитие чувства патриотизма и гордости за свою страну, формирование Российской гражданской и цивилизационно-культурной идентичности школьников на основе исторических событий, связанных с воссоединением Крыма с Россией. </w:t>
      </w:r>
      <w:r w:rsidR="003C2963" w:rsidRPr="00407D9F">
        <w:rPr>
          <w:color w:val="000000"/>
        </w:rPr>
        <w:t xml:space="preserve"> </w:t>
      </w:r>
      <w:r w:rsidR="00AE67C0">
        <w:rPr>
          <w:color w:val="000000"/>
        </w:rPr>
        <w:t>ФОТО:</w:t>
      </w:r>
    </w:p>
    <w:p w:rsidR="00CE4401" w:rsidRPr="00AE67C0" w:rsidRDefault="00AE67C0" w:rsidP="00AE67C0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E0026A5" wp14:editId="36D7471B">
            <wp:extent cx="4270300" cy="3255666"/>
            <wp:effectExtent l="0" t="0" r="0" b="1905"/>
            <wp:docPr id="2" name="Рисунок 2" descr="C:\Users\1\Desktop\IMG_20190318_14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318_1409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A6DB9D4" wp14:editId="0E7EDC66">
            <wp:extent cx="4270299" cy="3104940"/>
            <wp:effectExtent l="0" t="0" r="0" b="635"/>
            <wp:docPr id="3" name="Рисунок 3" descr="C:\Users\1\Desktop\IMG_20190318_14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318_1421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1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91BA5C" wp14:editId="0DA72DFF">
            <wp:extent cx="4270549" cy="3145134"/>
            <wp:effectExtent l="0" t="0" r="0" b="0"/>
            <wp:docPr id="4" name="Рисунок 4" descr="C:\Users\1\Desktop\IMG_20190318_14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90318_1412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24" cy="314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401" w:rsidRPr="00AE67C0" w:rsidSect="003C29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10"/>
    <w:rsid w:val="003C2963"/>
    <w:rsid w:val="00407D9F"/>
    <w:rsid w:val="008D697B"/>
    <w:rsid w:val="008F6110"/>
    <w:rsid w:val="00AE67C0"/>
    <w:rsid w:val="00C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61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9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D697B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3C29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61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9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D697B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3C2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5</cp:revision>
  <dcterms:created xsi:type="dcterms:W3CDTF">2019-03-13T13:28:00Z</dcterms:created>
  <dcterms:modified xsi:type="dcterms:W3CDTF">2019-03-18T13:28:00Z</dcterms:modified>
</cp:coreProperties>
</file>