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8F" w:rsidRDefault="00BE268F" w:rsidP="00BE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D99EE3" wp14:editId="67B1578F">
            <wp:extent cx="809625" cy="790575"/>
            <wp:effectExtent l="0" t="0" r="9525" b="9525"/>
            <wp:docPr id="1" name="Рисунок 1" descr="Описание: 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1433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257"/>
        <w:gridCol w:w="9519"/>
      </w:tblGrid>
      <w:tr w:rsidR="00BE268F" w:rsidTr="001406E1">
        <w:trPr>
          <w:trHeight w:val="319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E268F" w:rsidRDefault="00BE268F" w:rsidP="0014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BE268F" w:rsidTr="001406E1">
        <w:trPr>
          <w:trHeight w:val="416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E268F" w:rsidRDefault="00BE268F" w:rsidP="0014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«АКУШИНСКИЙ РАЙОН»</w:t>
            </w:r>
          </w:p>
          <w:p w:rsidR="00BE268F" w:rsidRDefault="00BE268F" w:rsidP="0014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МУНИЦИПАЛЬНОЕ КАЗЕННОЕ ОБЩЕОБРАЗОВАТЕЛЬНОЕ УЧРЕЖДЕНИЕ  «АМЕТЕРКМАХИНСКАЯ СОШ им. ШАРИПОВА Н.А.»</w:t>
            </w:r>
          </w:p>
        </w:tc>
      </w:tr>
      <w:tr w:rsidR="00BE268F" w:rsidTr="001406E1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E268F" w:rsidRDefault="00BE268F" w:rsidP="001406E1">
            <w:pPr>
              <w:spacing w:after="0"/>
              <w:rPr>
                <w:rFonts w:cs="Times New Roman"/>
              </w:rPr>
            </w:pPr>
          </w:p>
        </w:tc>
      </w:tr>
      <w:tr w:rsidR="00BE268F" w:rsidTr="001406E1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E268F" w:rsidRDefault="00BE268F" w:rsidP="001406E1">
            <w:pPr>
              <w:spacing w:after="0"/>
              <w:rPr>
                <w:rFonts w:cs="Times New Roman"/>
              </w:rPr>
            </w:pPr>
          </w:p>
        </w:tc>
      </w:tr>
      <w:tr w:rsidR="00BE268F" w:rsidTr="001406E1">
        <w:trPr>
          <w:gridBefore w:val="1"/>
          <w:wBefore w:w="1257" w:type="dxa"/>
          <w:trHeight w:val="80"/>
        </w:trPr>
        <w:tc>
          <w:tcPr>
            <w:tcW w:w="951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BE268F" w:rsidRDefault="00BE268F" w:rsidP="0014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368289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Аметеркмахи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ел.: 89634128982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ameterksosh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BE268F" w:rsidRPr="0047356B" w:rsidRDefault="00BE268F" w:rsidP="00BE2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45</w:t>
      </w:r>
    </w:p>
    <w:p w:rsidR="00BE268F" w:rsidRDefault="00BE268F" w:rsidP="00BE268F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Р И КА З</w:t>
      </w:r>
    </w:p>
    <w:p w:rsidR="00D51F0B" w:rsidRDefault="00D51F0B" w:rsidP="00033EEF">
      <w:pPr>
        <w:pStyle w:val="a3"/>
        <w:shd w:val="clear" w:color="auto" w:fill="FFFFFF"/>
        <w:jc w:val="both"/>
        <w:rPr>
          <w:color w:val="000000"/>
        </w:rPr>
      </w:pP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О внесении изменений в Положение о формах, периодичности, порядке текущего контроля успеваемости и промежуточной аттестации, системе отметок обучающихся</w:t>
      </w:r>
    </w:p>
    <w:p w:rsidR="00033EEF" w:rsidRDefault="00033EEF" w:rsidP="00BE268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На основании протокола педагогического совета от 13 апреля 2020 года № </w:t>
      </w:r>
      <w:r w:rsidR="00BE268F">
        <w:rPr>
          <w:color w:val="000000"/>
        </w:rPr>
        <w:t>2</w:t>
      </w:r>
      <w:r>
        <w:rPr>
          <w:color w:val="000000"/>
        </w:rPr>
        <w:t>5 и с целью организованного окончания 2019-2020 учебного года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ПРИКАЗЫВАЮ: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1. Внести изменения в Положение о формах, периодичности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порядке текущего контроля успеваемости и промежуточной аттестации, системе отметок обучающихся: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2.</w:t>
      </w:r>
      <w:r w:rsidR="00BE268F">
        <w:rPr>
          <w:color w:val="000000"/>
        </w:rPr>
        <w:t xml:space="preserve"> Дополнить Положение Разделом «</w:t>
      </w:r>
      <w:r>
        <w:rPr>
          <w:color w:val="000000"/>
        </w:rPr>
        <w:t xml:space="preserve">Текущий контроль и </w:t>
      </w:r>
      <w:proofErr w:type="gramStart"/>
      <w:r>
        <w:rPr>
          <w:color w:val="000000"/>
        </w:rPr>
        <w:t>промежуточная</w:t>
      </w:r>
      <w:proofErr w:type="gramEnd"/>
      <w:r>
        <w:rPr>
          <w:color w:val="000000"/>
        </w:rPr>
        <w:t xml:space="preserve"> аттестации обучающихся в условиях карантина, пандемии, введения чрезвычайного положения» следующего содержания: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С учетом сложной эпидемиологической ситуации отменить проведение промежуточной аттестации обучающихся 1-4, 5-8,10 классов;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</w:t>
      </w:r>
      <w:r w:rsidR="00D51F0B">
        <w:rPr>
          <w:color w:val="000000"/>
        </w:rPr>
        <w:t>Продолжить</w:t>
      </w:r>
      <w:r>
        <w:rPr>
          <w:color w:val="000000"/>
        </w:rPr>
        <w:t xml:space="preserve"> обучение в дистанционном режиме по расписанию заня</w:t>
      </w:r>
      <w:r w:rsidR="00D51F0B">
        <w:rPr>
          <w:color w:val="000000"/>
        </w:rPr>
        <w:t>тий, утвержденному директором МК</w:t>
      </w:r>
      <w:r>
        <w:rPr>
          <w:color w:val="000000"/>
        </w:rPr>
        <w:t>ОУ «</w:t>
      </w:r>
      <w:proofErr w:type="spellStart"/>
      <w:r w:rsidR="00D51F0B">
        <w:rPr>
          <w:color w:val="000000"/>
        </w:rPr>
        <w:t>Аметеркмахинская</w:t>
      </w:r>
      <w:proofErr w:type="spellEnd"/>
      <w:r w:rsidR="00D51F0B">
        <w:rPr>
          <w:color w:val="000000"/>
        </w:rPr>
        <w:t xml:space="preserve"> </w:t>
      </w:r>
      <w:r>
        <w:rPr>
          <w:color w:val="000000"/>
        </w:rPr>
        <w:t xml:space="preserve"> СОШ</w:t>
      </w:r>
      <w:r w:rsidR="00D51F0B">
        <w:rPr>
          <w:color w:val="000000"/>
        </w:rPr>
        <w:t xml:space="preserve"> им </w:t>
      </w:r>
      <w:proofErr w:type="spellStart"/>
      <w:r w:rsidR="00D51F0B">
        <w:rPr>
          <w:color w:val="000000"/>
        </w:rPr>
        <w:t>Шарипова</w:t>
      </w:r>
      <w:proofErr w:type="spellEnd"/>
      <w:r w:rsidR="00D51F0B">
        <w:rPr>
          <w:color w:val="000000"/>
        </w:rPr>
        <w:t xml:space="preserve"> Н.А.</w:t>
      </w:r>
      <w:r>
        <w:rPr>
          <w:color w:val="000000"/>
        </w:rPr>
        <w:t>», в соответствии с учебным планом по каждой дисциплине, предусматривая дифференциацию по классам и сокращение и времени проведения урока до 30 минут.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Проводить текущий контроль в соответствии с Положением в дистанционном режиме и выставлять оценки в </w:t>
      </w:r>
      <w:r w:rsidR="00D51F0B">
        <w:rPr>
          <w:color w:val="000000"/>
        </w:rPr>
        <w:t>ведомость</w:t>
      </w:r>
      <w:r>
        <w:rPr>
          <w:color w:val="000000"/>
        </w:rPr>
        <w:t>.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Провести итоговый контроль в 9,11 классах не позднее, чем за 2 недели до окончания учебного года. Форма контр</w:t>
      </w:r>
      <w:r w:rsidR="00D51F0B">
        <w:rPr>
          <w:color w:val="000000"/>
        </w:rPr>
        <w:t>оля определяется педагогами МК</w:t>
      </w:r>
      <w:r>
        <w:rPr>
          <w:color w:val="000000"/>
        </w:rPr>
        <w:t>ОУ «</w:t>
      </w:r>
      <w:proofErr w:type="spellStart"/>
      <w:r w:rsidR="00D51F0B">
        <w:rPr>
          <w:color w:val="000000"/>
        </w:rPr>
        <w:t>Аметеркмахинская</w:t>
      </w:r>
      <w:proofErr w:type="spellEnd"/>
      <w:r w:rsidR="00D51F0B">
        <w:rPr>
          <w:color w:val="000000"/>
        </w:rPr>
        <w:t xml:space="preserve"> </w:t>
      </w:r>
      <w:r>
        <w:rPr>
          <w:color w:val="000000"/>
        </w:rPr>
        <w:t xml:space="preserve"> СОШ</w:t>
      </w:r>
      <w:r w:rsidR="00D51F0B">
        <w:rPr>
          <w:color w:val="000000"/>
        </w:rPr>
        <w:t xml:space="preserve"> им. </w:t>
      </w:r>
      <w:proofErr w:type="spellStart"/>
      <w:r w:rsidR="00D51F0B">
        <w:rPr>
          <w:color w:val="000000"/>
        </w:rPr>
        <w:t>Шарипова</w:t>
      </w:r>
      <w:proofErr w:type="spellEnd"/>
      <w:r w:rsidR="00D51F0B">
        <w:rPr>
          <w:color w:val="000000"/>
        </w:rPr>
        <w:t xml:space="preserve"> Н.А.</w:t>
      </w:r>
      <w:r>
        <w:rPr>
          <w:color w:val="000000"/>
        </w:rPr>
        <w:t xml:space="preserve">»  самостоятельно с учетом требований стандартов общего образования (по уровням образования), индивидуальных особенностей обучающихся </w:t>
      </w:r>
      <w:r>
        <w:rPr>
          <w:color w:val="000000"/>
        </w:rPr>
        <w:lastRenderedPageBreak/>
        <w:t xml:space="preserve">соответствующего класса, содержанием образовательной программы, используемых технологий. О дате  и форме проведения контроля оповестить обучающихся и их родителей (законных представителей) через </w:t>
      </w:r>
      <w:proofErr w:type="spellStart"/>
      <w:r>
        <w:rPr>
          <w:color w:val="000000"/>
        </w:rPr>
        <w:t>мессенджеры</w:t>
      </w:r>
      <w:proofErr w:type="spellEnd"/>
      <w:r>
        <w:rPr>
          <w:color w:val="000000"/>
        </w:rPr>
        <w:t xml:space="preserve"> и электронную связь.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Выставить оценки за 4 четверть по результатам в учебной деятельности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дистанционном режиме.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Выставить оценки за год по результатам всех учебных четвертей с учетом дистанционного обучения не позднее, чем за 3 календарных дня до первого дня каникул.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Перевести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освоивших основную общеобразовательную программу соответствующего уровня общего образования и не имеющих академической задолженности, в следующий класс по итогам учебного года.</w:t>
      </w:r>
    </w:p>
    <w:p w:rsidR="00BE268F" w:rsidRDefault="00BE268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приказа оставляю за собой.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33EEF" w:rsidRDefault="00033EEF" w:rsidP="00033EEF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Директор</w:t>
      </w:r>
      <w:r w:rsidR="00D51F0B">
        <w:rPr>
          <w:color w:val="000000"/>
        </w:rPr>
        <w:t xml:space="preserve"> школы                                                         Рахманов Н.З.</w:t>
      </w:r>
    </w:p>
    <w:p w:rsidR="00FD7D8C" w:rsidRDefault="00FD7D8C"/>
    <w:sectPr w:rsidR="00FD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EF"/>
    <w:rsid w:val="00033EEF"/>
    <w:rsid w:val="00BE268F"/>
    <w:rsid w:val="00D51F0B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3</cp:revision>
  <dcterms:created xsi:type="dcterms:W3CDTF">2020-05-31T19:26:00Z</dcterms:created>
  <dcterms:modified xsi:type="dcterms:W3CDTF">2020-05-31T20:10:00Z</dcterms:modified>
</cp:coreProperties>
</file>