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466" w:rsidRPr="00EE6E7E" w:rsidRDefault="00214466" w:rsidP="00214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EE6E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BA2CBC" wp14:editId="0652F181">
            <wp:extent cx="809625" cy="790575"/>
            <wp:effectExtent l="0" t="0" r="9525" b="9525"/>
            <wp:docPr id="3" name="Рисунок 3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76" w:type="dxa"/>
        <w:tblInd w:w="-1126" w:type="dxa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1257"/>
        <w:gridCol w:w="9519"/>
      </w:tblGrid>
      <w:tr w:rsidR="00214466" w:rsidRPr="00EE6E7E" w:rsidTr="00214466">
        <w:trPr>
          <w:trHeight w:val="319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14466" w:rsidRPr="00EE6E7E" w:rsidRDefault="00214466" w:rsidP="0021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 ДАГЕСТАН</w:t>
            </w:r>
          </w:p>
        </w:tc>
      </w:tr>
      <w:tr w:rsidR="00214466" w:rsidRPr="00EE6E7E" w:rsidTr="00214466">
        <w:trPr>
          <w:trHeight w:val="416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14466" w:rsidRPr="00EE6E7E" w:rsidRDefault="00214466" w:rsidP="0021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6E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 «АКУШИНСКИЙ РАЙОН»</w:t>
            </w:r>
          </w:p>
          <w:p w:rsidR="00214466" w:rsidRPr="00EE6E7E" w:rsidRDefault="00214466" w:rsidP="0021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6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МУНИЦИПАЛЬНОЕ КАЗЕННОЕ ОБЩЕОБРАЗОВАТЕЛЬНОЕ УЧРЕЖДЕНИЕ  «АМЕТЕРКМАХИНСКАЯ СОШ им. Ш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АРИПОВА</w:t>
            </w:r>
            <w:r w:rsidRPr="00EE6E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Н.А.»</w:t>
            </w:r>
          </w:p>
        </w:tc>
      </w:tr>
      <w:tr w:rsidR="00214466" w:rsidRPr="00EE6E7E" w:rsidTr="00214466">
        <w:trPr>
          <w:trHeight w:val="80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14466" w:rsidRPr="00EE6E7E" w:rsidRDefault="00214466" w:rsidP="0021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14466" w:rsidRPr="00EE6E7E" w:rsidTr="00214466">
        <w:trPr>
          <w:trHeight w:val="80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14466" w:rsidRPr="00EE6E7E" w:rsidRDefault="00214466" w:rsidP="0021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14466" w:rsidRPr="00EE6E7E" w:rsidTr="00214466">
        <w:trPr>
          <w:gridBefore w:val="1"/>
          <w:wBefore w:w="1257" w:type="dxa"/>
          <w:trHeight w:val="80"/>
        </w:trPr>
        <w:tc>
          <w:tcPr>
            <w:tcW w:w="951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noWrap/>
            <w:vAlign w:val="bottom"/>
            <w:hideMark/>
          </w:tcPr>
          <w:p w:rsidR="00214466" w:rsidRPr="00EE6E7E" w:rsidRDefault="00214466" w:rsidP="00214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368289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Аметеркмахи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</w:t>
            </w:r>
            <w:r w:rsidRPr="00EE6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ел.: 89634128982                          </w:t>
            </w:r>
            <w:r w:rsidRPr="00EE6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EE6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ameterksosh</w:t>
            </w:r>
            <w:proofErr w:type="spellEnd"/>
            <w:r w:rsidRPr="00EE6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@</w:t>
            </w:r>
            <w:r w:rsidRPr="00EE6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EE6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EE6E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214466" w:rsidRDefault="00214466" w:rsidP="002144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</w:p>
    <w:p w:rsidR="00750B16" w:rsidRPr="00214466" w:rsidRDefault="00750B16" w:rsidP="002144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18"/>
          <w:szCs w:val="20"/>
          <w:lang w:eastAsia="ru-RU"/>
        </w:rPr>
      </w:pPr>
      <w:r w:rsidRPr="0021446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Отчёт о мероприятии "Горяч</w:t>
      </w:r>
      <w:r w:rsidR="00C545FE" w:rsidRPr="0021446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ее сердце</w:t>
      </w:r>
      <w:r w:rsidRPr="0021446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",</w:t>
      </w:r>
    </w:p>
    <w:p w:rsidR="00750B16" w:rsidRDefault="00750B16" w:rsidP="002144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</w:pPr>
      <w:r w:rsidRPr="0021446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проведённого в </w:t>
      </w:r>
      <w:r w:rsidR="00C545FE" w:rsidRPr="0021446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МКОУ «</w:t>
      </w:r>
      <w:proofErr w:type="spellStart"/>
      <w:r w:rsidR="00C545FE" w:rsidRPr="0021446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Аметеркмахинская</w:t>
      </w:r>
      <w:proofErr w:type="spellEnd"/>
      <w:r w:rsidR="00C545FE" w:rsidRPr="0021446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СОШ                         им. </w:t>
      </w:r>
      <w:proofErr w:type="spellStart"/>
      <w:r w:rsidR="00C545FE" w:rsidRPr="0021446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>Шарипова</w:t>
      </w:r>
      <w:proofErr w:type="spellEnd"/>
      <w:r w:rsidR="00C545FE" w:rsidRPr="00214466">
        <w:rPr>
          <w:rFonts w:ascii="Times New Roman" w:eastAsia="Times New Roman" w:hAnsi="Times New Roman" w:cs="Times New Roman"/>
          <w:b/>
          <w:bCs/>
          <w:color w:val="000000"/>
          <w:sz w:val="32"/>
          <w:szCs w:val="36"/>
          <w:lang w:eastAsia="ru-RU"/>
        </w:rPr>
        <w:t xml:space="preserve"> Н.А.»</w:t>
      </w:r>
    </w:p>
    <w:p w:rsidR="00F70D5E" w:rsidRPr="00214466" w:rsidRDefault="00F70D5E" w:rsidP="002144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18"/>
          <w:szCs w:val="20"/>
          <w:lang w:eastAsia="ru-RU"/>
        </w:rPr>
      </w:pPr>
    </w:p>
    <w:p w:rsidR="00750B16" w:rsidRDefault="00C545FE" w:rsidP="00750B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– 5 марта</w:t>
      </w:r>
      <w:r w:rsidR="00750B16"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750B16"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</w:t>
      </w:r>
      <w:r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Аметеркмахинская</w:t>
      </w:r>
      <w:proofErr w:type="spellEnd"/>
      <w:r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им. </w:t>
      </w:r>
      <w:proofErr w:type="spellStart"/>
      <w:r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Шарипова</w:t>
      </w:r>
      <w:proofErr w:type="spellEnd"/>
      <w:r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Н.А.»</w:t>
      </w:r>
      <w:r w:rsidR="00750B16"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прошли уроки Мужества под названием "Горячие сердца".</w:t>
      </w:r>
    </w:p>
    <w:p w:rsidR="00F70D5E" w:rsidRPr="00F70D5E" w:rsidRDefault="00F70D5E" w:rsidP="00750B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7B2" w:rsidRDefault="008237B2" w:rsidP="00BB31A7">
      <w:pPr>
        <w:pStyle w:val="a5"/>
        <w:ind w:firstLine="426"/>
        <w:jc w:val="both"/>
        <w:rPr>
          <w:rFonts w:ascii="Times New Roman" w:hAnsi="Times New Roman" w:cs="Times New Roman"/>
          <w:color w:val="1F1F1F"/>
          <w:sz w:val="28"/>
          <w:szCs w:val="28"/>
          <w:lang w:eastAsia="ru-RU"/>
        </w:rPr>
      </w:pPr>
      <w:r w:rsidRPr="00F70D5E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 xml:space="preserve">Учителя провели  в </w:t>
      </w:r>
      <w:r w:rsidR="00B315CC" w:rsidRPr="00F70D5E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классах</w:t>
      </w:r>
      <w:r w:rsidRPr="00F70D5E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 xml:space="preserve"> Уроки Мужества «Героями не рождаются, героями становятся» с рассказами о поступках награждённых ребят и деятельности общественных организаций и объединений:</w:t>
      </w:r>
    </w:p>
    <w:p w:rsidR="00F70D5E" w:rsidRPr="00F70D5E" w:rsidRDefault="00F70D5E" w:rsidP="00BB31A7">
      <w:pPr>
        <w:pStyle w:val="a5"/>
        <w:ind w:firstLine="426"/>
        <w:jc w:val="both"/>
        <w:rPr>
          <w:rFonts w:ascii="Times New Roman" w:hAnsi="Times New Roman" w:cs="Times New Roman"/>
          <w:color w:val="1F1F1F"/>
          <w:sz w:val="28"/>
          <w:szCs w:val="28"/>
          <w:lang w:eastAsia="ru-RU"/>
        </w:rPr>
      </w:pPr>
    </w:p>
    <w:p w:rsidR="008237B2" w:rsidRPr="00F70D5E" w:rsidRDefault="00B315CC" w:rsidP="00BB31A7">
      <w:pPr>
        <w:pStyle w:val="a5"/>
        <w:ind w:firstLine="426"/>
        <w:jc w:val="both"/>
        <w:rPr>
          <w:rFonts w:ascii="Times New Roman" w:hAnsi="Times New Roman" w:cs="Times New Roman"/>
          <w:color w:val="1F1F1F"/>
          <w:sz w:val="28"/>
          <w:szCs w:val="28"/>
          <w:lang w:eastAsia="ru-RU"/>
        </w:rPr>
      </w:pPr>
      <w:r w:rsidRPr="00F70D5E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 xml:space="preserve">Магомедова Э.И. - </w:t>
      </w:r>
      <w:r w:rsidR="00C6753F" w:rsidRPr="00F70D5E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 xml:space="preserve">беседа с использованием ИКТ </w:t>
      </w:r>
      <w:r w:rsidR="008237B2" w:rsidRPr="00F70D5E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Почетная книга «Горячее сердце»</w:t>
      </w:r>
    </w:p>
    <w:p w:rsidR="00B315CC" w:rsidRPr="00F70D5E" w:rsidRDefault="00B315CC" w:rsidP="00BB31A7">
      <w:pPr>
        <w:pStyle w:val="a5"/>
        <w:ind w:firstLine="426"/>
        <w:jc w:val="both"/>
        <w:rPr>
          <w:rFonts w:ascii="Times New Roman" w:hAnsi="Times New Roman" w:cs="Times New Roman"/>
          <w:color w:val="1F1F1F"/>
          <w:sz w:val="28"/>
          <w:szCs w:val="28"/>
          <w:lang w:eastAsia="ru-RU"/>
        </w:rPr>
      </w:pPr>
      <w:r w:rsidRPr="00F70D5E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 xml:space="preserve">Магомедова Э.И. - </w:t>
      </w:r>
      <w:r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диспут «Нужно ли рисковать собой ради спасения жизни других?».</w:t>
      </w:r>
    </w:p>
    <w:p w:rsidR="00B315CC" w:rsidRPr="00F70D5E" w:rsidRDefault="00B315CC" w:rsidP="00BB31A7">
      <w:pPr>
        <w:pStyle w:val="a5"/>
        <w:ind w:firstLine="426"/>
        <w:jc w:val="both"/>
        <w:rPr>
          <w:rFonts w:ascii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F70D5E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Ниматуллаев</w:t>
      </w:r>
      <w:proofErr w:type="spellEnd"/>
      <w:r w:rsidRPr="00F70D5E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 xml:space="preserve"> Д.К. -</w:t>
      </w:r>
      <w:r w:rsidR="008237B2" w:rsidRPr="00F70D5E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F70D5E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«Спешите делать добрые дела»</w:t>
      </w:r>
    </w:p>
    <w:p w:rsidR="008237B2" w:rsidRPr="00F70D5E" w:rsidRDefault="00C6753F" w:rsidP="00BB31A7">
      <w:pPr>
        <w:pStyle w:val="a5"/>
        <w:ind w:firstLine="426"/>
        <w:jc w:val="both"/>
        <w:rPr>
          <w:rFonts w:ascii="Times New Roman" w:hAnsi="Times New Roman" w:cs="Times New Roman"/>
          <w:color w:val="1F1F1F"/>
          <w:sz w:val="28"/>
          <w:szCs w:val="28"/>
          <w:lang w:eastAsia="ru-RU"/>
        </w:rPr>
      </w:pPr>
      <w:r w:rsidRPr="00F70D5E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 xml:space="preserve">Учителя 1-4 </w:t>
      </w:r>
      <w:proofErr w:type="spellStart"/>
      <w:r w:rsidRPr="00F70D5E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кл</w:t>
      </w:r>
      <w:proofErr w:type="spellEnd"/>
      <w:r w:rsidR="00B315CC" w:rsidRPr="00F70D5E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 xml:space="preserve">. - </w:t>
      </w:r>
      <w:r w:rsidR="008237B2" w:rsidRPr="00F70D5E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F70D5E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«Доброта спасет мир»</w:t>
      </w:r>
    </w:p>
    <w:p w:rsidR="008237B2" w:rsidRPr="00F70D5E" w:rsidRDefault="008237B2" w:rsidP="00BB31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</w:p>
    <w:p w:rsidR="00C6753F" w:rsidRPr="00F70D5E" w:rsidRDefault="00750B16" w:rsidP="00BB31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мероприятия </w:t>
      </w:r>
      <w:r w:rsidR="00C6753F"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учащимися 7-8 классов </w:t>
      </w:r>
      <w:proofErr w:type="spellStart"/>
      <w:r w:rsidR="00C545FE"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Ниматуллаев</w:t>
      </w:r>
      <w:proofErr w:type="spellEnd"/>
      <w:r w:rsidR="00C545FE"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Ж.К.</w:t>
      </w:r>
      <w:r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</w:t>
      </w:r>
      <w:r w:rsidR="00C6753F"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="00214466"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ребятам о детях</w:t>
      </w:r>
      <w:r w:rsidR="00C545FE"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героях</w:t>
      </w:r>
      <w:r w:rsidR="00C545FE"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пионерах </w:t>
      </w:r>
      <w:r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Великой Отечественной Войны, о том за что они получили такое высокое звание и какой ценой оно им досталось.</w:t>
      </w:r>
    </w:p>
    <w:p w:rsidR="00C6753F" w:rsidRPr="00F70D5E" w:rsidRDefault="00C6753F" w:rsidP="00BB31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также  познакомил учащихся с героями нашего времени. Урок назывался «Спешите делать добрые дела!» </w:t>
      </w:r>
    </w:p>
    <w:p w:rsidR="00C6753F" w:rsidRPr="00F70D5E" w:rsidRDefault="00C6753F" w:rsidP="00BB31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же, в ходе урока дети узнали о Всероссийской общественно-государственной инициативе  "Горячее сердце" о том, что дети в возрасте до 23 лет, проявившие доблесть и отвагу в опасной ситуации, награждаются нагрудным знаком, а их имена заносятся в почётную книгу "Горячие сердца России". </w:t>
      </w:r>
    </w:p>
    <w:p w:rsidR="00750B16" w:rsidRPr="00F70D5E" w:rsidRDefault="00750B16" w:rsidP="00BB31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</w:pPr>
    </w:p>
    <w:p w:rsidR="00750B16" w:rsidRPr="00214466" w:rsidRDefault="00F70D5E" w:rsidP="00BB31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404040"/>
          <w:sz w:val="18"/>
          <w:szCs w:val="20"/>
          <w:lang w:eastAsia="ru-RU"/>
        </w:rPr>
        <w:lastRenderedPageBreak/>
        <w:drawing>
          <wp:inline distT="0" distB="0" distL="0" distR="0" wp14:anchorId="0FF6C2EA" wp14:editId="08A04BC0">
            <wp:extent cx="5724525" cy="4791075"/>
            <wp:effectExtent l="0" t="0" r="9525" b="9525"/>
            <wp:docPr id="5" name="Рисунок 5" descr="C:\Users\1\Desktop\IMG_20190304_13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190304_132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24" r="-58" b="4370"/>
                    <a:stretch/>
                  </pic:blipFill>
                  <pic:spPr bwMode="auto">
                    <a:xfrm>
                      <a:off x="0" y="0"/>
                      <a:ext cx="5723681" cy="479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0B16" w:rsidRPr="0021446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750B16" w:rsidRDefault="00750B16" w:rsidP="00BB31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sz w:val="18"/>
          <w:szCs w:val="20"/>
          <w:lang w:eastAsia="ru-RU"/>
        </w:rPr>
      </w:pPr>
    </w:p>
    <w:p w:rsidR="003D53A2" w:rsidRPr="00214466" w:rsidRDefault="003D53A2" w:rsidP="00BB31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sz w:val="18"/>
          <w:szCs w:val="20"/>
          <w:lang w:eastAsia="ru-RU"/>
        </w:rPr>
      </w:pPr>
      <w:bookmarkStart w:id="0" w:name="_GoBack"/>
      <w:bookmarkEnd w:id="0"/>
    </w:p>
    <w:p w:rsidR="00C545FE" w:rsidRDefault="006C64D7" w:rsidP="00BB31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11 классе состоялся диспут «Нужно ли рисковать собой ради спасения жизни других?». Для учащихся 10-11 классов также была проведена электронная  презентация книги «Горяч</w:t>
      </w:r>
      <w:r w:rsidR="00C6753F"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сердце</w:t>
      </w:r>
      <w:r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2014-2019 гг. После презентации проведена</w:t>
      </w:r>
      <w:r w:rsidR="00B80512" w:rsidRPr="00F70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беседа – рассуждение о героях и лауреатах инициативы «Горячее сердце» из Дагестана.</w:t>
      </w:r>
    </w:p>
    <w:p w:rsidR="009C7A3B" w:rsidRDefault="009C7A3B" w:rsidP="00BB31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7A3B" w:rsidRDefault="009C7A3B" w:rsidP="00BB31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4075" cy="3352800"/>
            <wp:effectExtent l="0" t="0" r="9525" b="0"/>
            <wp:docPr id="8" name="Рисунок 8" descr="C:\Users\1\Desktop\IMG_20190304_09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20190304_094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25"/>
                    <a:stretch/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7A3B" w:rsidRDefault="009C7A3B" w:rsidP="00BB31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7A3B" w:rsidRPr="00F70D5E" w:rsidRDefault="009C7A3B" w:rsidP="00BB31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42797E" wp14:editId="733BC417">
            <wp:extent cx="5934075" cy="3524250"/>
            <wp:effectExtent l="0" t="0" r="9525" b="0"/>
            <wp:docPr id="7" name="Рисунок 7" descr="C:\Users\1\Desktop\IMG_20190304_094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_20190304_0940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23" b="32852"/>
                    <a:stretch/>
                  </pic:blipFill>
                  <pic:spPr bwMode="auto">
                    <a:xfrm>
                      <a:off x="0" y="0"/>
                      <a:ext cx="59340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5FE" w:rsidRPr="00F70D5E" w:rsidRDefault="00C545FE" w:rsidP="00BB31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45FE" w:rsidRPr="00214466" w:rsidRDefault="00C545FE" w:rsidP="00BB31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9C7A3B" w:rsidRDefault="009C7A3B" w:rsidP="009C7A3B">
      <w:pPr>
        <w:pStyle w:val="a5"/>
        <w:ind w:firstLine="426"/>
        <w:jc w:val="both"/>
        <w:rPr>
          <w:rFonts w:ascii="Times New Roman" w:hAnsi="Times New Roman" w:cs="Times New Roman"/>
          <w:color w:val="1F1F1F"/>
          <w:sz w:val="28"/>
          <w:szCs w:val="28"/>
          <w:lang w:eastAsia="ru-RU"/>
        </w:rPr>
      </w:pPr>
      <w:r w:rsidRPr="00214466">
        <w:rPr>
          <w:rFonts w:ascii="Times New Roman" w:eastAsia="Times New Roman" w:hAnsi="Times New Roman" w:cs="Times New Roman"/>
          <w:color w:val="000000"/>
          <w:sz w:val="32"/>
          <w:szCs w:val="36"/>
          <w:lang w:eastAsia="ru-RU"/>
        </w:rPr>
        <w:t> </w:t>
      </w:r>
      <w:r w:rsidRPr="009C7A3B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истории Магомедова Эльмира </w:t>
      </w:r>
      <w:proofErr w:type="spellStart"/>
      <w:r w:rsidRPr="009C7A3B">
        <w:rPr>
          <w:rFonts w:ascii="Times New Roman" w:hAnsi="Times New Roman" w:cs="Times New Roman"/>
          <w:sz w:val="28"/>
          <w:szCs w:val="28"/>
          <w:lang w:eastAsia="ru-RU"/>
        </w:rPr>
        <w:t>Ибадуллаевна</w:t>
      </w:r>
      <w:proofErr w:type="spellEnd"/>
      <w:r w:rsidRPr="009C7A3B">
        <w:rPr>
          <w:rFonts w:ascii="Times New Roman" w:hAnsi="Times New Roman" w:cs="Times New Roman"/>
          <w:sz w:val="28"/>
          <w:szCs w:val="28"/>
          <w:lang w:eastAsia="ru-RU"/>
        </w:rPr>
        <w:t xml:space="preserve"> в 9 классе провела познавательную беседу с презентацией «Всероссийская общественно-государственная Инициатива «Горячее сердце». Обучающиеся познакомились с информацией и материалами Всероссийской общественно-государственной Инициативы «Горячее сердце», </w:t>
      </w:r>
      <w:r w:rsidRPr="009C7A3B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узнали о Нагрудном знаке и удостоверении, познакомились с Почётной книгой.</w:t>
      </w:r>
    </w:p>
    <w:p w:rsidR="009C7A3B" w:rsidRPr="009C7A3B" w:rsidRDefault="009C7A3B" w:rsidP="009C7A3B">
      <w:pPr>
        <w:pStyle w:val="a5"/>
        <w:ind w:firstLine="426"/>
        <w:rPr>
          <w:rFonts w:ascii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1F1F1F"/>
          <w:sz w:val="28"/>
          <w:szCs w:val="28"/>
          <w:lang w:eastAsia="ru-RU"/>
        </w:rPr>
        <w:lastRenderedPageBreak/>
        <w:drawing>
          <wp:inline distT="0" distB="0" distL="0" distR="0">
            <wp:extent cx="5934075" cy="4581525"/>
            <wp:effectExtent l="0" t="0" r="9525" b="9525"/>
            <wp:docPr id="9" name="Рисунок 9" descr="C:\Users\1\Desktop\IMG_20190304_11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_20190304_1124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81" b="19735"/>
                    <a:stretch/>
                  </pic:blipFill>
                  <pic:spPr bwMode="auto">
                    <a:xfrm>
                      <a:off x="0" y="0"/>
                      <a:ext cx="593407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</w:p>
    <w:p w:rsidR="009C7A3B" w:rsidRPr="009C7A3B" w:rsidRDefault="009C7A3B" w:rsidP="009C7A3B">
      <w:pPr>
        <w:pStyle w:val="a5"/>
        <w:ind w:firstLine="426"/>
        <w:jc w:val="both"/>
        <w:rPr>
          <w:rFonts w:ascii="Times New Roman" w:hAnsi="Times New Roman" w:cs="Times New Roman"/>
          <w:color w:val="1F1F1F"/>
          <w:sz w:val="28"/>
          <w:szCs w:val="28"/>
          <w:lang w:eastAsia="ru-RU"/>
        </w:rPr>
      </w:pPr>
    </w:p>
    <w:p w:rsidR="00C6753F" w:rsidRPr="009C7A3B" w:rsidRDefault="009C7A3B" w:rsidP="009C7A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 wp14:anchorId="32DB9255" wp14:editId="2C898EF6">
            <wp:extent cx="5934075" cy="3343275"/>
            <wp:effectExtent l="0" t="0" r="9525" b="9525"/>
            <wp:docPr id="10" name="Рисунок 10" descr="C:\Users\1\Desktop\IMG_20190304_11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_20190304_112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15" b="6424"/>
                    <a:stretch/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53F" w:rsidRPr="00214466" w:rsidRDefault="00C6753F" w:rsidP="00BB31A7">
      <w:pPr>
        <w:pStyle w:val="a5"/>
        <w:ind w:firstLine="426"/>
        <w:jc w:val="both"/>
        <w:rPr>
          <w:rFonts w:ascii="Times New Roman" w:hAnsi="Times New Roman" w:cs="Times New Roman"/>
          <w:color w:val="1F1F1F"/>
          <w:sz w:val="24"/>
          <w:szCs w:val="28"/>
          <w:lang w:eastAsia="ru-RU"/>
        </w:rPr>
      </w:pPr>
    </w:p>
    <w:p w:rsidR="00C6753F" w:rsidRPr="00214466" w:rsidRDefault="00C6753F" w:rsidP="00BB31A7">
      <w:pPr>
        <w:pStyle w:val="a5"/>
        <w:ind w:firstLine="426"/>
        <w:jc w:val="both"/>
        <w:rPr>
          <w:rFonts w:ascii="Times New Roman" w:hAnsi="Times New Roman" w:cs="Times New Roman"/>
          <w:color w:val="1F1F1F"/>
          <w:sz w:val="24"/>
          <w:szCs w:val="28"/>
          <w:lang w:eastAsia="ru-RU"/>
        </w:rPr>
      </w:pPr>
    </w:p>
    <w:p w:rsidR="003D53A2" w:rsidRDefault="00440E7A" w:rsidP="003D53A2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4466">
        <w:rPr>
          <w:rFonts w:ascii="Times New Roman" w:hAnsi="Times New Roman" w:cs="Times New Roman"/>
          <w:color w:val="1F1F1F"/>
          <w:sz w:val="24"/>
          <w:szCs w:val="28"/>
          <w:lang w:eastAsia="ru-RU"/>
        </w:rPr>
        <w:t xml:space="preserve"> </w:t>
      </w:r>
      <w:proofErr w:type="gramStart"/>
      <w:r w:rsidRPr="003D53A2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>С целью расширения у детей объема знаний о проявлении героизма среди сверстников для формирования</w:t>
      </w:r>
      <w:proofErr w:type="gramEnd"/>
      <w:r w:rsidR="003B0247" w:rsidRPr="003D53A2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 xml:space="preserve"> гражданско-патриотической культуры, </w:t>
      </w:r>
      <w:r w:rsidR="003B0247" w:rsidRPr="003D53A2">
        <w:rPr>
          <w:rFonts w:ascii="Times New Roman" w:hAnsi="Times New Roman" w:cs="Times New Roman"/>
          <w:color w:val="1F1F1F"/>
          <w:sz w:val="28"/>
          <w:szCs w:val="28"/>
          <w:lang w:eastAsia="ru-RU"/>
        </w:rPr>
        <w:lastRenderedPageBreak/>
        <w:t>и ценностей как доброта, отзывчивость и мужество</w:t>
      </w:r>
      <w:r w:rsidRPr="003D53A2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 xml:space="preserve"> для учащихся 1-4 классов было проведено внеурочное занятие</w:t>
      </w:r>
      <w:r w:rsidR="00570246" w:rsidRPr="003D53A2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 xml:space="preserve"> «Доброта спасет </w:t>
      </w:r>
      <w:r w:rsidR="00C6753F" w:rsidRPr="003D53A2">
        <w:rPr>
          <w:rFonts w:ascii="Times New Roman" w:hAnsi="Times New Roman" w:cs="Times New Roman"/>
          <w:color w:val="1F1F1F"/>
          <w:sz w:val="28"/>
          <w:szCs w:val="28"/>
          <w:lang w:eastAsia="ru-RU"/>
        </w:rPr>
        <w:t xml:space="preserve">мир». </w:t>
      </w:r>
      <w:r w:rsidR="003B0247" w:rsidRPr="003D53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B0247" w:rsidRPr="003D53A2">
        <w:rPr>
          <w:rFonts w:ascii="Times New Roman" w:hAnsi="Times New Roman" w:cs="Times New Roman"/>
          <w:sz w:val="28"/>
          <w:szCs w:val="28"/>
          <w:lang w:eastAsia="ru-RU"/>
        </w:rPr>
        <w:t>Учителя</w:t>
      </w:r>
      <w:r w:rsidR="00C6753F" w:rsidRPr="003D53A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3B0247" w:rsidRPr="003D53A2">
        <w:rPr>
          <w:rFonts w:ascii="Times New Roman" w:hAnsi="Times New Roman" w:cs="Times New Roman"/>
          <w:sz w:val="28"/>
          <w:szCs w:val="28"/>
          <w:lang w:eastAsia="ru-RU"/>
        </w:rPr>
        <w:t xml:space="preserve"> вместе с учащимися обсудили</w:t>
      </w:r>
      <w:proofErr w:type="gramEnd"/>
      <w:r w:rsidR="003B0247" w:rsidRPr="003D53A2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представления о мужестве, долге, чести и ответственности. Использовались примеры мужественного поведения детей и молодежи.</w:t>
      </w:r>
      <w:r w:rsidR="008237B2" w:rsidRPr="003D53A2">
        <w:rPr>
          <w:rFonts w:ascii="Times New Roman" w:hAnsi="Times New Roman" w:cs="Times New Roman"/>
          <w:sz w:val="28"/>
          <w:szCs w:val="28"/>
        </w:rPr>
        <w:t xml:space="preserve"> В завершении  ребята приняли участие в творческом конкурсе рисунков «Горячее сердце».</w:t>
      </w:r>
    </w:p>
    <w:p w:rsidR="003D53A2" w:rsidRDefault="003D53A2" w:rsidP="003D53A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124325"/>
            <wp:effectExtent l="0" t="0" r="9525" b="9525"/>
            <wp:docPr id="11" name="Рисунок 11" descr="C:\Users\1\Desktop\IMG_20190304_123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IMG_20190304_1238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01" b="25993"/>
                    <a:stretch/>
                  </pic:blipFill>
                  <pic:spPr bwMode="auto">
                    <a:xfrm>
                      <a:off x="0" y="0"/>
                      <a:ext cx="593407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53A2" w:rsidRDefault="003D53A2" w:rsidP="003D53A2">
      <w:pPr>
        <w:spacing w:line="240" w:lineRule="auto"/>
        <w:jc w:val="both"/>
        <w:rPr>
          <w:rFonts w:ascii="Times New Roman" w:hAnsi="Times New Roman" w:cs="Times New Roman"/>
          <w:color w:val="1F1F1F"/>
          <w:sz w:val="24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E080FC" wp14:editId="5DC111D8">
            <wp:extent cx="5934075" cy="3343275"/>
            <wp:effectExtent l="0" t="0" r="9525" b="9525"/>
            <wp:docPr id="12" name="Рисунок 12" descr="C:\Users\1\Desktop\IMG_20190304_123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IMG_20190304_1239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60" b="36101"/>
                    <a:stretch/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4466" w:rsidRPr="003D53A2" w:rsidRDefault="00214466" w:rsidP="003D53A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3A2">
        <w:rPr>
          <w:rFonts w:ascii="Times New Roman" w:hAnsi="Times New Roman" w:cs="Times New Roman"/>
          <w:b/>
          <w:color w:val="1F1F1F"/>
          <w:sz w:val="24"/>
          <w:szCs w:val="28"/>
          <w:lang w:eastAsia="ru-RU"/>
        </w:rPr>
        <w:lastRenderedPageBreak/>
        <w:t>Сценарий одного из проведенных мероприятий.</w:t>
      </w:r>
    </w:p>
    <w:p w:rsidR="00214466" w:rsidRPr="003B0247" w:rsidRDefault="00214466" w:rsidP="00440E7A">
      <w:pPr>
        <w:pStyle w:val="a5"/>
        <w:ind w:firstLine="426"/>
        <w:jc w:val="both"/>
        <w:rPr>
          <w:rFonts w:ascii="Arial" w:hAnsi="Arial" w:cs="Arial"/>
          <w:color w:val="1F1F1F"/>
          <w:sz w:val="28"/>
          <w:szCs w:val="28"/>
          <w:lang w:eastAsia="ru-RU"/>
        </w:rPr>
      </w:pPr>
    </w:p>
    <w:p w:rsidR="00214466" w:rsidRPr="00214466" w:rsidRDefault="00214466" w:rsidP="0021446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44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Внеклассное мероприятие «Горячее сердце»</w:t>
      </w:r>
    </w:p>
    <w:p w:rsidR="00214466" w:rsidRPr="00214466" w:rsidRDefault="00214466" w:rsidP="0021446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144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Цели:</w:t>
      </w:r>
      <w:r w:rsidRPr="0021446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214466" w:rsidRPr="00214466" w:rsidRDefault="00214466" w:rsidP="00214466">
      <w:pPr>
        <w:pStyle w:val="a5"/>
        <w:numPr>
          <w:ilvl w:val="0"/>
          <w:numId w:val="2"/>
        </w:numPr>
        <w:rPr>
          <w:rFonts w:ascii="Times New Roman" w:hAnsi="Times New Roman" w:cs="Times New Roman"/>
          <w:lang w:eastAsia="ru-RU"/>
        </w:rPr>
      </w:pPr>
      <w:r w:rsidRPr="00214466">
        <w:rPr>
          <w:rFonts w:ascii="Times New Roman" w:hAnsi="Times New Roman" w:cs="Times New Roman"/>
          <w:lang w:eastAsia="ru-RU"/>
        </w:rPr>
        <w:t>Раскрыть понятие «горячее сердце»;</w:t>
      </w:r>
    </w:p>
    <w:p w:rsidR="00214466" w:rsidRPr="00214466" w:rsidRDefault="00214466" w:rsidP="00214466">
      <w:pPr>
        <w:pStyle w:val="a5"/>
        <w:numPr>
          <w:ilvl w:val="0"/>
          <w:numId w:val="2"/>
        </w:numPr>
        <w:rPr>
          <w:rFonts w:ascii="Times New Roman" w:hAnsi="Times New Roman" w:cs="Times New Roman"/>
          <w:lang w:eastAsia="ru-RU"/>
        </w:rPr>
      </w:pPr>
      <w:r w:rsidRPr="00214466">
        <w:rPr>
          <w:rFonts w:ascii="Times New Roman" w:hAnsi="Times New Roman" w:cs="Times New Roman"/>
          <w:lang w:eastAsia="ru-RU"/>
        </w:rPr>
        <w:t>показать значимость человека в добрых делах для общества;</w:t>
      </w:r>
    </w:p>
    <w:p w:rsidR="00214466" w:rsidRPr="00214466" w:rsidRDefault="00214466" w:rsidP="00214466">
      <w:pPr>
        <w:pStyle w:val="a5"/>
        <w:numPr>
          <w:ilvl w:val="0"/>
          <w:numId w:val="2"/>
        </w:numPr>
        <w:rPr>
          <w:rFonts w:ascii="Times New Roman" w:hAnsi="Times New Roman" w:cs="Times New Roman"/>
          <w:lang w:eastAsia="ru-RU"/>
        </w:rPr>
      </w:pPr>
      <w:r w:rsidRPr="00214466">
        <w:rPr>
          <w:rFonts w:ascii="Times New Roman" w:hAnsi="Times New Roman" w:cs="Times New Roman"/>
          <w:lang w:eastAsia="ru-RU"/>
        </w:rPr>
        <w:t>познакомить с государственной инициативой «Горячее сердце»;</w:t>
      </w:r>
    </w:p>
    <w:p w:rsidR="00214466" w:rsidRPr="00214466" w:rsidRDefault="00214466" w:rsidP="00214466">
      <w:pPr>
        <w:pStyle w:val="a5"/>
        <w:numPr>
          <w:ilvl w:val="0"/>
          <w:numId w:val="2"/>
        </w:numPr>
        <w:rPr>
          <w:rFonts w:ascii="Times New Roman" w:hAnsi="Times New Roman" w:cs="Times New Roman"/>
          <w:lang w:eastAsia="ru-RU"/>
        </w:rPr>
      </w:pPr>
      <w:r w:rsidRPr="00214466">
        <w:rPr>
          <w:rFonts w:ascii="Times New Roman" w:hAnsi="Times New Roman" w:cs="Times New Roman"/>
          <w:lang w:eastAsia="ru-RU"/>
        </w:rPr>
        <w:t>воспитание в детях человечности, милосердия, умения прийти на помощь, нуждающейся в ней, стремления быть благородным в жизни.</w:t>
      </w:r>
    </w:p>
    <w:p w:rsidR="00214466" w:rsidRPr="00214466" w:rsidRDefault="00214466" w:rsidP="0021446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466" w:rsidRPr="00214466" w:rsidRDefault="00214466" w:rsidP="0021446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мероприятия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 вы понимаете выражение «горячее сердце»?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Равно ли слово «горячий» слову «добрый»?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 </w:t>
      </w:r>
      <w:proofErr w:type="gramStart"/>
      <w:r w:rsidRPr="002144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добрый</w:t>
      </w:r>
      <w:proofErr w:type="gramEnd"/>
      <w:r w:rsidRPr="002144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 это какой?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Ваши ассоциации со словом </w:t>
      </w:r>
      <w:proofErr w:type="gramStart"/>
      <w:r w:rsidRPr="002144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добрый</w:t>
      </w:r>
      <w:proofErr w:type="gramEnd"/>
      <w:r w:rsidRPr="002144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?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Горячее сердце</w:t>
      </w:r>
      <w:r w:rsidRPr="002144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 это тема нашего сегодняшнего мероприятия. У многих  возникнет сразу вопрос: « «Что это» или «кто это»  горячее сердце?!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Горячее сердце –</w:t>
      </w:r>
      <w:r w:rsidRPr="002144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это пример героических и отважных поступков, готовность бескорыстно прийти на помощь </w:t>
      </w:r>
      <w:proofErr w:type="gramStart"/>
      <w:r w:rsidRPr="002144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нуждающимся</w:t>
      </w:r>
      <w:proofErr w:type="gramEnd"/>
      <w:r w:rsidRPr="002144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это пример преодоления мужественных и  трудных жизненных ситуаций, пример социально значимых добровольческих инициатив и проектов.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 представить себе общество, в котором люди не готовы, хотя бы изредка, делать добрые дела – помогать другим, в том числе чужим, незнакомым людям. Конечно, в разные времена и в разных странах понятие 'доброе дело' наполнялось разным содержанием. Но одно, пожалуй, всегда остается неизменным: 'доброе дело' – это дело, которое никто делать не обязан, но которое, согласно общественной морали, делать правильно.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же поступки признаются за 'доброе дело' в нашей стране сегодня?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конкретных примеров 'добрых дел' – помощь бедным, больным, голодным, пожилым людям, забота о детях, помощь попавшим в беду. При этом сюда входят не только повседневные поступки – принести воды, перевести через дорогу, подать милостыню, но и весьма серьезные деяния вроде усыновления ребенка, помощи детдому или сбора средств на лечение больных.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оглядеться и внимательно посмотреть вокруг, мы заметим, что среди нас живут люди, которые готовы бескорыстно прийти на помощь, которые обладают такими  качествами, как: человеческое внимание, доброта, отзывчивость, милосердие, умение  общаться с другими. Ростки милосердия, благотворительности, доброты заложены в нас с рождения.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466" w:rsidRPr="00214466" w:rsidRDefault="00214466" w:rsidP="002144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14466">
        <w:rPr>
          <w:rFonts w:ascii="Times New Roman" w:eastAsia="Calibri" w:hAnsi="Times New Roman" w:cs="Times New Roman"/>
          <w:i/>
          <w:sz w:val="24"/>
          <w:szCs w:val="24"/>
        </w:rPr>
        <w:t>В этом мире огромном, в котором живем я и ты,</w:t>
      </w:r>
      <w:r w:rsidRPr="00214466">
        <w:rPr>
          <w:rFonts w:ascii="Times New Roman" w:eastAsia="Calibri" w:hAnsi="Times New Roman" w:cs="Times New Roman"/>
          <w:i/>
          <w:sz w:val="24"/>
          <w:szCs w:val="24"/>
        </w:rPr>
        <w:br/>
        <w:t>Не хватает тепла, не хватает людской Доброты.</w:t>
      </w:r>
      <w:r w:rsidRPr="00214466">
        <w:rPr>
          <w:rFonts w:ascii="Times New Roman" w:eastAsia="Calibri" w:hAnsi="Times New Roman" w:cs="Times New Roman"/>
          <w:i/>
          <w:sz w:val="24"/>
          <w:szCs w:val="24"/>
        </w:rPr>
        <w:br/>
        <w:t>Будем вместе учиться друг друга беречь и любить,</w:t>
      </w:r>
      <w:r w:rsidRPr="00214466">
        <w:rPr>
          <w:rFonts w:ascii="Times New Roman" w:eastAsia="Calibri" w:hAnsi="Times New Roman" w:cs="Times New Roman"/>
          <w:i/>
          <w:sz w:val="24"/>
          <w:szCs w:val="24"/>
        </w:rPr>
        <w:br/>
        <w:t>Будем вместе учиться друг другу, как звезды, светить.</w:t>
      </w:r>
    </w:p>
    <w:p w:rsidR="00214466" w:rsidRPr="00214466" w:rsidRDefault="00214466" w:rsidP="002144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214466" w:rsidRPr="00214466" w:rsidRDefault="00214466" w:rsidP="002144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14466">
        <w:rPr>
          <w:rFonts w:ascii="Times New Roman" w:eastAsia="Calibri" w:hAnsi="Times New Roman" w:cs="Times New Roman"/>
          <w:i/>
          <w:sz w:val="24"/>
          <w:szCs w:val="24"/>
        </w:rPr>
        <w:t>Пусть не ставят нам в школе оценок за щедрость Души,</w:t>
      </w:r>
      <w:r w:rsidRPr="00214466">
        <w:rPr>
          <w:rFonts w:ascii="Times New Roman" w:eastAsia="Calibri" w:hAnsi="Times New Roman" w:cs="Times New Roman"/>
          <w:i/>
          <w:sz w:val="24"/>
          <w:szCs w:val="24"/>
        </w:rPr>
        <w:br/>
        <w:t>Ты однажды возьми и Добро просто так соверши,</w:t>
      </w:r>
      <w:r w:rsidRPr="00214466">
        <w:rPr>
          <w:rFonts w:ascii="Times New Roman" w:eastAsia="Calibri" w:hAnsi="Times New Roman" w:cs="Times New Roman"/>
          <w:i/>
          <w:sz w:val="24"/>
          <w:szCs w:val="24"/>
        </w:rPr>
        <w:br/>
        <w:t>И тогда на морозе щемящем запахнет весной,</w:t>
      </w:r>
      <w:r w:rsidRPr="00214466">
        <w:rPr>
          <w:rFonts w:ascii="Times New Roman" w:eastAsia="Calibri" w:hAnsi="Times New Roman" w:cs="Times New Roman"/>
          <w:i/>
          <w:sz w:val="24"/>
          <w:szCs w:val="24"/>
        </w:rPr>
        <w:br/>
        <w:t>И тогда на Земле станет больше улыбкой одной!</w:t>
      </w:r>
      <w:r w:rsidRPr="00214466">
        <w:rPr>
          <w:rFonts w:ascii="Times New Roman" w:eastAsia="Calibri" w:hAnsi="Times New Roman" w:cs="Times New Roman"/>
          <w:i/>
          <w:sz w:val="24"/>
          <w:szCs w:val="24"/>
        </w:rPr>
        <w:br/>
      </w:r>
    </w:p>
    <w:p w:rsidR="00214466" w:rsidRPr="00214466" w:rsidRDefault="00214466" w:rsidP="002144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14466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Ждут нас сотни дорог, но у каждого будет своя,</w:t>
      </w:r>
      <w:r w:rsidRPr="00214466">
        <w:rPr>
          <w:rFonts w:ascii="Times New Roman" w:eastAsia="Calibri" w:hAnsi="Times New Roman" w:cs="Times New Roman"/>
          <w:i/>
          <w:sz w:val="24"/>
          <w:szCs w:val="24"/>
        </w:rPr>
        <w:br/>
        <w:t>И до цели добраться, конечно, помогут Друзья.</w:t>
      </w:r>
      <w:r w:rsidRPr="00214466">
        <w:rPr>
          <w:rFonts w:ascii="Times New Roman" w:eastAsia="Calibri" w:hAnsi="Times New Roman" w:cs="Times New Roman"/>
          <w:i/>
          <w:sz w:val="24"/>
          <w:szCs w:val="24"/>
        </w:rPr>
        <w:br/>
        <w:t>Чтоб скорее исполнились давние наши мечты,</w:t>
      </w:r>
      <w:r w:rsidRPr="00214466">
        <w:rPr>
          <w:rFonts w:ascii="Times New Roman" w:eastAsia="Calibri" w:hAnsi="Times New Roman" w:cs="Times New Roman"/>
          <w:i/>
          <w:sz w:val="24"/>
          <w:szCs w:val="24"/>
        </w:rPr>
        <w:br/>
        <w:t>Пусть всегда будет главным уроком урок Доброты!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14466">
        <w:rPr>
          <w:rFonts w:ascii="Times New Roman" w:eastAsia="Calibri" w:hAnsi="Times New Roman" w:cs="Times New Roman"/>
          <w:sz w:val="24"/>
          <w:szCs w:val="24"/>
        </w:rPr>
        <w:t xml:space="preserve">Сейчас я бы хотела, чтобы вы прослушали притчу «О рваном сердце». Внимательно послушайте, и </w:t>
      </w:r>
      <w:proofErr w:type="gramStart"/>
      <w:r w:rsidRPr="00214466">
        <w:rPr>
          <w:rFonts w:ascii="Times New Roman" w:eastAsia="Calibri" w:hAnsi="Times New Roman" w:cs="Times New Roman"/>
          <w:sz w:val="24"/>
          <w:szCs w:val="24"/>
        </w:rPr>
        <w:t>попытайтесь</w:t>
      </w:r>
      <w:proofErr w:type="gramEnd"/>
      <w:r w:rsidRPr="00214466">
        <w:rPr>
          <w:rFonts w:ascii="Times New Roman" w:eastAsia="Calibri" w:hAnsi="Times New Roman" w:cs="Times New Roman"/>
          <w:sz w:val="24"/>
          <w:szCs w:val="24"/>
        </w:rPr>
        <w:t xml:space="preserve"> выделись смыл, что-то поучительное.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Притча о рваном сердце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один солнечный день красивый молодой человек стоял на площади посреди города и с гордостью хвастался самым прекрасным сердцем в округе. Он был окружен толпой людей, которые искренне восхищались безупречностью его сердца. Оно было действительно идеально – ни </w:t>
      </w:r>
      <w:proofErr w:type="spellStart"/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вмятинки</w:t>
      </w:r>
      <w:proofErr w:type="spellEnd"/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ни царапинки. И каждый в толпе соглашался, что это самое прекрасное сердце, которое они когда-либо видели. Парень был очень этим горд и просто сиял от счастья.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Неожиданно из толпы вперед вышел старик и сказал, обращаясь к парню: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Твое сердце по красоте и близко не стояло рядом </w:t>
      </w:r>
      <w:proofErr w:type="gramStart"/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моим.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Тогда вся толпа взглянула на сердце старика. Оно было помято, всё в шрамах, в некоторых местах куски сердца были вынуты и на их местах были вставлены другие, которые совсем не подходили, некоторые края сердца были рваными. К тому же, в некоторых местах в сердце старика явно не хватало кусочков. Толпа уставилась на старика – как он мог сказать, что его сердце красивее?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Парень посмотрел на сердце старика и засмеялся: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Ты, возможно, шутишь, старик! Сравни свое сердце с </w:t>
      </w:r>
      <w:proofErr w:type="gramStart"/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моим</w:t>
      </w:r>
      <w:proofErr w:type="gramEnd"/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Мое – идеально! А твое! </w:t>
      </w:r>
      <w:proofErr w:type="gramStart"/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Твое</w:t>
      </w:r>
      <w:proofErr w:type="gramEnd"/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мешанина шрамов и слез!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Да, – ответил старик, – твое сердце выглядит идеально, но я бы никогда не согласился обменяться нашими сердцами. Смотри! Каждый шрам на моем сердце – это человек, которому я отдал свою любовь – я вырывал много </w:t>
      </w:r>
      <w:proofErr w:type="gramStart"/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кусов</w:t>
      </w:r>
      <w:proofErr w:type="gramEnd"/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сердца и раздавал их людям. И они часто взамен отдавали мне свою любовь – свои куски сердца, которые заполняли пустое пространство </w:t>
      </w:r>
      <w:proofErr w:type="gramStart"/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моем.  Но поскольку кусочки разных сердец точно не подходят друг к другу, у меня в сердце есть рваные </w:t>
      </w:r>
      <w:proofErr w:type="gramStart"/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края</w:t>
      </w:r>
      <w:proofErr w:type="gramEnd"/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Они напоминают мне о любви, которой мы делились. Иногда люди не возвращали мне свои – и тогда в сердце моём возникали пустые дыры. Дыры эти приносят боль, но они же мне напоминают и о любви, которой я </w:t>
      </w:r>
      <w:proofErr w:type="gramStart"/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делился</w:t>
      </w:r>
      <w:proofErr w:type="gramEnd"/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надеюсь, что в один прекрасный день эти кусочки сердца ко мне вернутся. А если нет … что ж, зато мне есть что вспомнить. Эти воспоминания не тяготят меня </w:t>
      </w:r>
      <w:proofErr w:type="gramStart"/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–б</w:t>
      </w:r>
      <w:proofErr w:type="gramEnd"/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 них жизнь была бы не столь полной... Теперь ты видишь, что означает истинная красота сердца?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Толпа замерла. Молодой человек молча стоял, ошеломленный. Из его глаз текли слезы.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 подошел к старику, достал свое сердце и оторвал от него кусок. Дрожащими руками он протянул часть своего сердца старику… Старик с благодарностью взял его подарок. Потом в ответ оторвал кусок от своего избитого сердца и вставил его в пространство, образовавшееся в сердце молодого человека. Кусок подошел, но не идеально, и некоторые края выступали, а некоторые были рваными.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Молодой человек посмотрел на свое сердце и увидел, что оно теперь не совсем идеально, но стало гораздо более красивым, чем раньше…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Так легко ли жить, судя по этой притче, людям с горячими сердцами? 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 почему? 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21446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(Людям с горячими сердцами жить сложно.</w:t>
      </w:r>
      <w:proofErr w:type="gramEnd"/>
      <w:r w:rsidRPr="0021446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Делая добро, человек словно раздаёт своё сердце по крупицам другим людям ... </w:t>
      </w:r>
      <w:proofErr w:type="gramStart"/>
      <w:r w:rsidRPr="0021446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 не всегда добро вовремя возвращается человеку добром, от чего в сердце точно образуются шрамы и дыры…)</w:t>
      </w:r>
      <w:proofErr w:type="gramEnd"/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 – А встречались ли вам, ребята, в вашей молодой ещё жизни, люди с «горячими» сердцами? Кто они, эти люди? </w:t>
      </w:r>
    </w:p>
    <w:p w:rsidR="00214466" w:rsidRPr="00214466" w:rsidRDefault="00214466" w:rsidP="00214466">
      <w:pPr>
        <w:shd w:val="clear" w:color="auto" w:fill="FFFFFF"/>
        <w:spacing w:after="251" w:line="240" w:lineRule="auto"/>
        <w:textAlignment w:val="baseline"/>
        <w:rPr>
          <w:rFonts w:ascii="Calibri" w:eastAsia="Calibri" w:hAnsi="Calibri" w:cs="Times New Roman"/>
          <w:i/>
          <w:color w:val="000000"/>
        </w:rPr>
      </w:pPr>
      <w:proofErr w:type="gramStart"/>
      <w:r w:rsidRPr="00214466">
        <w:rPr>
          <w:rFonts w:ascii="Calibri" w:eastAsia="Calibri" w:hAnsi="Calibri" w:cs="Times New Roman"/>
          <w:i/>
          <w:color w:val="000000"/>
        </w:rPr>
        <w:t>(«Горячие» сердца – это сердца наших родителей, которые любят нас и о нас заботятся; … наших учителей, потому что нас учат и переживают за нас, если порой что-то у нас не получается; … наших друзей и подруг, наших одноклассников, которые делают мир светлее и радостнее; врачи, которые нас лечат…)</w:t>
      </w:r>
      <w:proofErr w:type="gramEnd"/>
    </w:p>
    <w:p w:rsidR="00214466" w:rsidRPr="00214466" w:rsidRDefault="00214466" w:rsidP="00214466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sz w:val="18"/>
          <w:szCs w:val="20"/>
          <w:lang w:eastAsia="ru-RU"/>
        </w:rPr>
      </w:pPr>
      <w:r w:rsidRPr="00214466">
        <w:rPr>
          <w:rFonts w:ascii="Times New Roman" w:eastAsia="Times New Roman" w:hAnsi="Times New Roman" w:cs="Times New Roman"/>
          <w:bCs/>
          <w:color w:val="404040"/>
          <w:sz w:val="24"/>
          <w:szCs w:val="27"/>
          <w:lang w:eastAsia="ru-RU"/>
        </w:rPr>
        <w:t xml:space="preserve"> </w:t>
      </w:r>
      <w:r w:rsidRPr="00214466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Сегодня мы хотим коснуться достаточно необычной темы это детский героизм. Ведь наверняка многие из нас сталкивались хотя бы раз в жизни со случаями, где ребёнок проявлял совершенно, казалось бы, несвойственную детям смелость и мужественность. Спасти чью-то жизнь, помочь расследованию и просто остаться не равнодушным к чужой беде — это и есть настоящий подвиг. В некоторых ситуациях даже взрослый человек может растеряться, напугаться, не говоря уже о ребёнке. Но история знает немало таких прецедентов, как в прошлом, так и в современности. И нашему краю действительно </w:t>
      </w:r>
      <w:proofErr w:type="gramStart"/>
      <w:r w:rsidRPr="00214466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есть</w:t>
      </w:r>
      <w:proofErr w:type="gramEnd"/>
      <w:r w:rsidRPr="00214466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 кем гордиться, а юным дагестанцам есть с кого брать пример. Сейчас другое время. Российским школьникам нет необходимости идти воевать на фронт, но и сегодня среди нас можно встретить маленьких героев.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pacing w:val="-12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44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Специально, чтобы выделить таких людей, подчеркнуть важность и героизм их поступков </w:t>
      </w:r>
      <w:r w:rsidRPr="00214466">
        <w:rPr>
          <w:rFonts w:ascii="Times New Roman" w:eastAsia="Times New Roman" w:hAnsi="Times New Roman" w:cs="Times New Roman"/>
          <w:bCs/>
          <w:color w:val="000000"/>
          <w:spacing w:val="-12"/>
          <w:sz w:val="24"/>
          <w:szCs w:val="24"/>
          <w:lang w:eastAsia="ru-RU"/>
        </w:rPr>
        <w:t>в 2014 году учреждена ежегодная Всероссийская общественно-государственная инициатива «Горячее сердце». Инициатива направлена на выявление примеров героических и отважных поступков, неравнодушного отношения к людям, нуждающимся в помощи и поддержке, мужественного преодоления трудных жизненных ситуаций, способности и готовности бескорыстно прийти на помощь.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pacing w:val="-12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bCs/>
          <w:color w:val="000000"/>
          <w:spacing w:val="-12"/>
          <w:sz w:val="24"/>
          <w:szCs w:val="24"/>
          <w:lang w:eastAsia="ru-RU"/>
        </w:rPr>
        <w:t xml:space="preserve">Давайте познакомимся с этой инициативой, внимание на слайды. </w:t>
      </w:r>
      <w:r w:rsidRPr="00214466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  <w:lang w:eastAsia="ru-RU"/>
        </w:rPr>
        <w:t>(Показ слайдов)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Награждение проводится ежегодно на торжественных церемониях в Москве, а также в регионах РФ при поддержке Полномочных представителей Президента РФ в Федеральных округах и губернаторов субъектов Российской Федерации. 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31313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По итогам реализации инициативы ежегодно издается Почетная книга «Горячее сердце» с рассказами о поступках награжденных ребят и деятельности общественных организаций и объединений. Книга также размещена на сайте инициативы в открытом доступе и является важной составляющей для воспитательной работы с подрастающим поколением в семье и в образовательных организациях страны. </w:t>
      </w:r>
      <w:r w:rsidRPr="00214466">
        <w:rPr>
          <w:rFonts w:ascii="Times New Roman" w:eastAsia="Times New Roman" w:hAnsi="Times New Roman" w:cs="Times New Roman"/>
          <w:b/>
          <w:color w:val="131313"/>
          <w:sz w:val="24"/>
          <w:szCs w:val="24"/>
          <w:lang w:eastAsia="ru-RU"/>
        </w:rPr>
        <w:t>(Смотрим эту книгу)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 xml:space="preserve">Среди </w:t>
      </w:r>
      <w:proofErr w:type="gramStart"/>
      <w:r w:rsidRPr="00214466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награжденных</w:t>
      </w:r>
      <w:proofErr w:type="gramEnd"/>
      <w:r w:rsidRPr="00214466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 xml:space="preserve"> есть ребята, которые отдали свои жизни, оказывая помощь пострадавшим. Это – невосполнимая утрата для родителей и всех нас. Однако эти ребята показали пример истинного мужества и отваги, крепости духа, нравственного и духовного стержня. Они навсегда останутся в нашей памяти и в сердцах ими спасенных людей.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pacing w:val="-12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Эта инициатива дает возможность обществу выразить признание и благодарность детям, подросткам и молодежи, показавшим примеры неравнодушного отношения, бескорыстной помощи людям и мужественного преодоления трудных жизненных ситуаций.</w:t>
      </w:r>
      <w:r w:rsidRPr="002144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Речь идёт не только о героических поступках, спасших чьи-то жизни, но и о проявлении социальной активности в молодёжной среде.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еще раз хотела бы подчеркнуть, что люди с «горячими сердцами», готовые в критической ситуации оказать вам помощь, поддержать, находятся рядом с вами. Не всегда мы это замечаем. Я уверена, что вы можете вспомнить огромное количество историй, соотносимых с нашей сегодняшней темой. 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простыми словами, незаурядным рассказом скрывается глубокий смысл. Это простой пример проявления готовности к подвигу, к мужественному поступку.</w:t>
      </w:r>
    </w:p>
    <w:p w:rsidR="00214466" w:rsidRPr="00214466" w:rsidRDefault="00214466" w:rsidP="00214466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14466">
        <w:rPr>
          <w:rFonts w:ascii="Times New Roman" w:eastAsia="Calibri" w:hAnsi="Times New Roman" w:cs="Times New Roman"/>
          <w:sz w:val="24"/>
          <w:szCs w:val="24"/>
        </w:rPr>
        <w:t>На этом наше мероприятие «Горячее сердце», посвящённое  доброте, отзывчивости ваших старших товарищей, подходит к концу. Данная почетная книга будет пополняться каждый год, и, возможно, когда-нибудь мы увидим в ней ваши имена. Хочу закончить такими словами:</w:t>
      </w:r>
    </w:p>
    <w:p w:rsidR="00214466" w:rsidRPr="00214466" w:rsidRDefault="00214466" w:rsidP="002144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1446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Ребята, Ваше сердце огромно,</w:t>
      </w:r>
      <w:r w:rsidRPr="0021446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В нем нет зависти, злости, обид,</w:t>
      </w:r>
      <w:r w:rsidRPr="0021446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Вы спешите на помощь любому,</w:t>
      </w:r>
      <w:r w:rsidRPr="0021446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Человека скорее чтоб спасти,</w:t>
      </w:r>
      <w:r w:rsidRPr="0021446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Все вы — прекрасные люди,</w:t>
      </w:r>
      <w:r w:rsidRPr="0021446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 xml:space="preserve">Помогайте, ни </w:t>
      </w:r>
      <w:proofErr w:type="gramStart"/>
      <w:r w:rsidRPr="0021446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смотря</w:t>
      </w:r>
      <w:proofErr w:type="gramEnd"/>
      <w:r w:rsidRPr="0021446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ни на что,</w:t>
      </w:r>
      <w:r w:rsidRPr="0021446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Доброта у вас безгранична,</w:t>
      </w:r>
      <w:r w:rsidRPr="0021446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  <w:t>Вам воздастся за ваше добро!</w:t>
      </w:r>
    </w:p>
    <w:p w:rsidR="00750B16" w:rsidRPr="00750B16" w:rsidRDefault="00750B16" w:rsidP="002144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/>
          <w:sz w:val="20"/>
          <w:szCs w:val="20"/>
          <w:lang w:eastAsia="ru-RU"/>
        </w:rPr>
      </w:pPr>
    </w:p>
    <w:p w:rsidR="00FC6096" w:rsidRDefault="00FC6096" w:rsidP="00214466">
      <w:pPr>
        <w:spacing w:line="240" w:lineRule="auto"/>
      </w:pPr>
    </w:p>
    <w:p w:rsidR="00440E7A" w:rsidRDefault="00440E7A" w:rsidP="00214466">
      <w:pPr>
        <w:spacing w:line="240" w:lineRule="auto"/>
      </w:pPr>
    </w:p>
    <w:p w:rsidR="00440E7A" w:rsidRDefault="00440E7A" w:rsidP="00214466">
      <w:pPr>
        <w:spacing w:line="240" w:lineRule="auto"/>
      </w:pPr>
    </w:p>
    <w:sectPr w:rsidR="00440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E0AC9"/>
    <w:multiLevelType w:val="hybridMultilevel"/>
    <w:tmpl w:val="E2B49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24832"/>
    <w:multiLevelType w:val="hybridMultilevel"/>
    <w:tmpl w:val="D04C77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B16"/>
    <w:rsid w:val="000955D1"/>
    <w:rsid w:val="000B2194"/>
    <w:rsid w:val="00176B8A"/>
    <w:rsid w:val="00214466"/>
    <w:rsid w:val="002F7204"/>
    <w:rsid w:val="003B0247"/>
    <w:rsid w:val="003C5030"/>
    <w:rsid w:val="003D53A2"/>
    <w:rsid w:val="00440E7A"/>
    <w:rsid w:val="004C5FA9"/>
    <w:rsid w:val="00570246"/>
    <w:rsid w:val="006C64D7"/>
    <w:rsid w:val="00750B16"/>
    <w:rsid w:val="008237B2"/>
    <w:rsid w:val="009C7A3B"/>
    <w:rsid w:val="00AC2659"/>
    <w:rsid w:val="00B315CC"/>
    <w:rsid w:val="00B80512"/>
    <w:rsid w:val="00BB31A7"/>
    <w:rsid w:val="00C545FE"/>
    <w:rsid w:val="00C6753F"/>
    <w:rsid w:val="00F70D5E"/>
    <w:rsid w:val="00FC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B1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40E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B1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40E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04325">
                  <w:marLeft w:val="0"/>
                  <w:marRight w:val="0"/>
                  <w:marTop w:val="5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9984">
                  <w:marLeft w:val="0"/>
                  <w:marRight w:val="0"/>
                  <w:marTop w:val="480"/>
                  <w:marBottom w:val="45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410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26946">
                  <w:marLeft w:val="0"/>
                  <w:marRight w:val="0"/>
                  <w:marTop w:val="5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4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7609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30783792">
                          <w:marLeft w:val="48"/>
                          <w:marRight w:val="48"/>
                          <w:marTop w:val="150"/>
                          <w:marBottom w:val="1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485242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99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32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80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108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0204109">
                          <w:marLeft w:val="48"/>
                          <w:marRight w:val="48"/>
                          <w:marTop w:val="150"/>
                          <w:marBottom w:val="1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172806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834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133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107348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66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871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9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2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47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29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1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874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576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903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208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65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544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89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5634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225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226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02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86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4658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590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647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683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9524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0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85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504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34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1141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4811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5126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3728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5067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6865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5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91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5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067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47739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782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12479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55958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9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8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68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76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41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81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89018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0959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3073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914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1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790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94971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2573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8801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126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0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44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62188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427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5053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7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1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3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8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8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4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3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1865</Words>
  <Characters>10634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14</cp:revision>
  <dcterms:created xsi:type="dcterms:W3CDTF">2019-03-02T14:37:00Z</dcterms:created>
  <dcterms:modified xsi:type="dcterms:W3CDTF">2019-03-05T16:08:00Z</dcterms:modified>
</cp:coreProperties>
</file>